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8E9" w:rsidRPr="002800E3" w:rsidRDefault="00DC08E9" w:rsidP="00E7529A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800E3">
        <w:rPr>
          <w:rFonts w:ascii="TH SarabunPSK" w:hAnsi="TH SarabunPSK" w:cs="TH SarabunPSK"/>
          <w:b/>
          <w:bCs/>
          <w:sz w:val="36"/>
          <w:szCs w:val="36"/>
          <w:cs/>
        </w:rPr>
        <w:t>หมวดที่ 5  การบริหารหลักสูตร</w:t>
      </w:r>
    </w:p>
    <w:p w:rsidR="00DC08E9" w:rsidRPr="002800E3" w:rsidRDefault="00DC08E9" w:rsidP="00E7529A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sz w:val="36"/>
          <w:szCs w:val="36"/>
          <w:cs/>
        </w:rPr>
      </w:pPr>
    </w:p>
    <w:p w:rsidR="00DC08E9" w:rsidRPr="002800E3" w:rsidRDefault="00DC08E9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800E3">
        <w:rPr>
          <w:rFonts w:ascii="TH SarabunPSK" w:hAnsi="TH SarabunPSK" w:cs="TH SarabunPSK"/>
          <w:b/>
          <w:bCs/>
          <w:sz w:val="32"/>
          <w:szCs w:val="32"/>
          <w:cs/>
        </w:rPr>
        <w:t>1.  การบริหารหลักสูตร</w:t>
      </w:r>
    </w:p>
    <w:p w:rsidR="00DC08E9" w:rsidRPr="002800E3" w:rsidRDefault="00DC08E9" w:rsidP="00C26B57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800E3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1.1  ปัญหาในการบริหารหลักสูตร</w:t>
      </w:r>
    </w:p>
    <w:tbl>
      <w:tblPr>
        <w:tblW w:w="95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78"/>
        <w:gridCol w:w="3420"/>
        <w:gridCol w:w="3060"/>
      </w:tblGrid>
      <w:tr w:rsidR="00643848" w:rsidRPr="002800E3" w:rsidTr="00757CF3">
        <w:tc>
          <w:tcPr>
            <w:tcW w:w="3078" w:type="dxa"/>
            <w:shd w:val="clear" w:color="auto" w:fill="D9D9D9" w:themeFill="background1" w:themeFillShade="D9"/>
            <w:vAlign w:val="center"/>
          </w:tcPr>
          <w:p w:rsidR="00DC08E9" w:rsidRPr="002800E3" w:rsidRDefault="00DC08E9" w:rsidP="00274C0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ปัญหาในการบริหารหลักสูตร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DC08E9" w:rsidRPr="002800E3" w:rsidRDefault="00DC08E9" w:rsidP="00274C0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ผลกระทบของปัญหาต่อสัมฤทธิ</w:t>
            </w:r>
            <w:r w:rsidR="0023221F" w:rsidRPr="002800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์</w:t>
            </w:r>
            <w:r w:rsidRPr="002800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</w:t>
            </w:r>
            <w:r w:rsidRPr="002800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ตามวัตถุประสงค์ของหลักสูตร</w:t>
            </w:r>
          </w:p>
        </w:tc>
        <w:tc>
          <w:tcPr>
            <w:tcW w:w="3060" w:type="dxa"/>
            <w:shd w:val="clear" w:color="auto" w:fill="D9D9D9" w:themeFill="background1" w:themeFillShade="D9"/>
            <w:vAlign w:val="center"/>
          </w:tcPr>
          <w:p w:rsidR="00DC08E9" w:rsidRPr="002800E3" w:rsidRDefault="00DC08E9" w:rsidP="00274C0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แนวทางการป้องกันและ</w:t>
            </w:r>
          </w:p>
          <w:p w:rsidR="00DC08E9" w:rsidRPr="002800E3" w:rsidRDefault="00DC08E9" w:rsidP="00274C0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แก้ไขปัญหาในอนาคต</w:t>
            </w:r>
          </w:p>
        </w:tc>
      </w:tr>
      <w:tr w:rsidR="00643848" w:rsidRPr="002800E3">
        <w:tc>
          <w:tcPr>
            <w:tcW w:w="3078" w:type="dxa"/>
            <w:vAlign w:val="center"/>
          </w:tcPr>
          <w:p w:rsidR="00C51964" w:rsidRPr="002800E3" w:rsidRDefault="00C51964" w:rsidP="00C5196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00E3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3420" w:type="dxa"/>
            <w:vAlign w:val="center"/>
          </w:tcPr>
          <w:p w:rsidR="00C51964" w:rsidRPr="002800E3" w:rsidRDefault="00C51964" w:rsidP="00C5196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00E3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3060" w:type="dxa"/>
            <w:vAlign w:val="center"/>
          </w:tcPr>
          <w:p w:rsidR="00C51964" w:rsidRPr="002800E3" w:rsidRDefault="00C51964" w:rsidP="00C5196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00E3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</w:tr>
      <w:tr w:rsidR="00643848" w:rsidRPr="002800E3">
        <w:tc>
          <w:tcPr>
            <w:tcW w:w="3078" w:type="dxa"/>
            <w:vAlign w:val="center"/>
          </w:tcPr>
          <w:p w:rsidR="00C51964" w:rsidRPr="002800E3" w:rsidRDefault="00C51964" w:rsidP="00C5196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00E3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3420" w:type="dxa"/>
            <w:vAlign w:val="center"/>
          </w:tcPr>
          <w:p w:rsidR="00C51964" w:rsidRPr="002800E3" w:rsidRDefault="00C51964" w:rsidP="00C5196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00E3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3060" w:type="dxa"/>
            <w:vAlign w:val="center"/>
          </w:tcPr>
          <w:p w:rsidR="00C51964" w:rsidRPr="002800E3" w:rsidRDefault="00C51964" w:rsidP="00C5196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00E3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</w:tr>
      <w:tr w:rsidR="00643848" w:rsidRPr="002800E3">
        <w:tc>
          <w:tcPr>
            <w:tcW w:w="3078" w:type="dxa"/>
            <w:vAlign w:val="center"/>
          </w:tcPr>
          <w:p w:rsidR="00C51964" w:rsidRPr="002800E3" w:rsidRDefault="00C51964" w:rsidP="00C5196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00E3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3420" w:type="dxa"/>
            <w:vAlign w:val="center"/>
          </w:tcPr>
          <w:p w:rsidR="00C51964" w:rsidRPr="002800E3" w:rsidRDefault="00C51964" w:rsidP="00C5196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00E3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3060" w:type="dxa"/>
            <w:vAlign w:val="center"/>
          </w:tcPr>
          <w:p w:rsidR="00C51964" w:rsidRPr="002800E3" w:rsidRDefault="00C51964" w:rsidP="00C5196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00E3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</w:tr>
      <w:tr w:rsidR="00643848" w:rsidRPr="002800E3">
        <w:tc>
          <w:tcPr>
            <w:tcW w:w="3078" w:type="dxa"/>
            <w:vAlign w:val="center"/>
          </w:tcPr>
          <w:p w:rsidR="00C51964" w:rsidRPr="002800E3" w:rsidRDefault="00C51964" w:rsidP="00C5196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00E3"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  <w:tc>
          <w:tcPr>
            <w:tcW w:w="3420" w:type="dxa"/>
            <w:vAlign w:val="center"/>
          </w:tcPr>
          <w:p w:rsidR="00C51964" w:rsidRPr="002800E3" w:rsidRDefault="00C51964" w:rsidP="00C5196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00E3"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  <w:tc>
          <w:tcPr>
            <w:tcW w:w="3060" w:type="dxa"/>
            <w:vAlign w:val="center"/>
          </w:tcPr>
          <w:p w:rsidR="00C51964" w:rsidRPr="002800E3" w:rsidRDefault="00C51964" w:rsidP="00C5196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00E3"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</w:tr>
      <w:tr w:rsidR="00643848" w:rsidRPr="002800E3">
        <w:tc>
          <w:tcPr>
            <w:tcW w:w="3078" w:type="dxa"/>
            <w:vAlign w:val="center"/>
          </w:tcPr>
          <w:p w:rsidR="00C51964" w:rsidRPr="002800E3" w:rsidRDefault="00C51964" w:rsidP="00C5196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3420" w:type="dxa"/>
            <w:vAlign w:val="center"/>
          </w:tcPr>
          <w:p w:rsidR="00C51964" w:rsidRPr="002800E3" w:rsidRDefault="00C51964" w:rsidP="00C5196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3060" w:type="dxa"/>
            <w:vAlign w:val="center"/>
          </w:tcPr>
          <w:p w:rsidR="00C51964" w:rsidRPr="002800E3" w:rsidRDefault="00C51964" w:rsidP="00C5196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</w:tr>
    </w:tbl>
    <w:p w:rsidR="00DC08E9" w:rsidRPr="002800E3" w:rsidRDefault="00DC08E9" w:rsidP="00C26B57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:rsidR="00DC08E9" w:rsidRPr="002800E3" w:rsidRDefault="00DC08E9" w:rsidP="00C26B5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800E3">
        <w:rPr>
          <w:rFonts w:ascii="TH SarabunPSK" w:hAnsi="TH SarabunPSK" w:cs="TH SarabunPSK"/>
          <w:b/>
          <w:bCs/>
          <w:sz w:val="32"/>
          <w:szCs w:val="32"/>
          <w:cs/>
        </w:rPr>
        <w:t>2.   สิ่งสนับสนุนการเรียนรู้  รายงานตามองค์ประกอบที่ 6  ตัวบ่งชี้ที่ 6.1</w:t>
      </w:r>
    </w:p>
    <w:p w:rsidR="00DC08E9" w:rsidRPr="002800E3" w:rsidRDefault="00DC08E9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C08E9" w:rsidRPr="002800E3" w:rsidRDefault="00DC08E9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800E3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6.1 สิ่งสนับสนุนการเรียนรู้  ประเด็นที่ต้องรายงาน</w:t>
      </w:r>
    </w:p>
    <w:p w:rsidR="00DC08E9" w:rsidRPr="002800E3" w:rsidRDefault="00DC08E9" w:rsidP="004929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800E3">
        <w:rPr>
          <w:rFonts w:ascii="TH SarabunPSK" w:hAnsi="TH SarabunPSK" w:cs="TH SarabunPSK"/>
          <w:sz w:val="32"/>
          <w:szCs w:val="32"/>
          <w:cs/>
        </w:rPr>
        <w:t>ระบบการดำเนินงานของภาควิชา</w:t>
      </w:r>
      <w:r w:rsidRPr="002800E3">
        <w:rPr>
          <w:rFonts w:ascii="TH SarabunPSK" w:hAnsi="TH SarabunPSK" w:cs="TH SarabunPSK"/>
          <w:sz w:val="32"/>
          <w:szCs w:val="32"/>
        </w:rPr>
        <w:t>/</w:t>
      </w:r>
      <w:r w:rsidRPr="002800E3">
        <w:rPr>
          <w:rFonts w:ascii="TH SarabunPSK" w:hAnsi="TH SarabunPSK" w:cs="TH SarabunPSK"/>
          <w:sz w:val="32"/>
          <w:szCs w:val="32"/>
          <w:cs/>
        </w:rPr>
        <w:t>คณะ</w:t>
      </w:r>
      <w:r w:rsidRPr="002800E3">
        <w:rPr>
          <w:rFonts w:ascii="TH SarabunPSK" w:hAnsi="TH SarabunPSK" w:cs="TH SarabunPSK"/>
          <w:sz w:val="32"/>
          <w:szCs w:val="32"/>
        </w:rPr>
        <w:t>/</w:t>
      </w:r>
      <w:r w:rsidRPr="002800E3">
        <w:rPr>
          <w:rFonts w:ascii="TH SarabunPSK" w:hAnsi="TH SarabunPSK" w:cs="TH SarabunPSK"/>
          <w:sz w:val="32"/>
          <w:szCs w:val="32"/>
          <w:cs/>
        </w:rPr>
        <w:t>สถาบันโดยมีส่วนร่วมของอาจารย์ประจำหลักสูตรเพื่อให้มีสิ่งสนับสนุนการเรียนรู้</w:t>
      </w:r>
    </w:p>
    <w:p w:rsidR="00DC08E9" w:rsidRPr="002800E3" w:rsidRDefault="00DC08E9" w:rsidP="004929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800E3">
        <w:rPr>
          <w:rFonts w:ascii="TH SarabunPSK" w:hAnsi="TH SarabunPSK" w:cs="TH SarabunPSK"/>
          <w:sz w:val="32"/>
          <w:szCs w:val="32"/>
          <w:cs/>
        </w:rPr>
        <w:t>จำนวนสิ่งสนับสนุนการเรียนรู้ที่เพียงพอและเหมาะสมต่อการจัดการเรียนการสอน</w:t>
      </w:r>
    </w:p>
    <w:p w:rsidR="00DC08E9" w:rsidRPr="002800E3" w:rsidRDefault="00DC08E9" w:rsidP="004929F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800E3">
        <w:rPr>
          <w:rFonts w:ascii="TH SarabunPSK" w:hAnsi="TH SarabunPSK" w:cs="TH SarabunPSK"/>
          <w:sz w:val="32"/>
          <w:szCs w:val="32"/>
          <w:cs/>
        </w:rPr>
        <w:t>กระบวนการปรับปรุงตามผลการประเมินความพึงพอใจของนักศึกษาและอาจารย์ต่อสิ่งสนับสนุนการเรียนรู</w:t>
      </w:r>
      <w:r w:rsidRPr="002800E3">
        <w:rPr>
          <w:rFonts w:ascii="TH SarabunPSK" w:hAnsi="TH SarabunPSK" w:cs="TH SarabunPSK"/>
          <w:b/>
          <w:bCs/>
          <w:sz w:val="32"/>
          <w:szCs w:val="32"/>
          <w:cs/>
        </w:rPr>
        <w:t>้</w:t>
      </w:r>
    </w:p>
    <w:p w:rsidR="00A34848" w:rsidRPr="002800E3" w:rsidRDefault="00A34848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60EF6" w:rsidRPr="002800E3" w:rsidRDefault="00260EF6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60EF6" w:rsidRPr="002800E3" w:rsidRDefault="00260EF6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60EF6" w:rsidRPr="002800E3" w:rsidRDefault="00260EF6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51964" w:rsidRPr="002800E3" w:rsidRDefault="00C51964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51964" w:rsidRPr="002800E3" w:rsidRDefault="00C51964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51964" w:rsidRPr="002800E3" w:rsidRDefault="00C51964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51964" w:rsidRPr="002800E3" w:rsidRDefault="00C51964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51964" w:rsidRPr="002800E3" w:rsidRDefault="00C51964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51964" w:rsidRPr="002800E3" w:rsidRDefault="00C51964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60EF6" w:rsidRPr="002800E3" w:rsidRDefault="00260EF6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67822" w:rsidRPr="002800E3" w:rsidRDefault="00967822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C08E9" w:rsidRPr="002800E3" w:rsidRDefault="00DC08E9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800E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ผลการดำเนินงาน</w:t>
      </w:r>
      <w:r w:rsidR="0028754F" w:rsidRPr="002800E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6.1 สิ่งสนับสนุนการเรียนรู้ 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2"/>
      </w:tblGrid>
      <w:tr w:rsidR="00643848" w:rsidRPr="002800E3">
        <w:trPr>
          <w:tblHeader/>
        </w:trPr>
        <w:tc>
          <w:tcPr>
            <w:tcW w:w="5000" w:type="pct"/>
            <w:shd w:val="clear" w:color="auto" w:fill="D9D9D9"/>
          </w:tcPr>
          <w:p w:rsidR="00DC08E9" w:rsidRPr="002800E3" w:rsidRDefault="00DC08E9" w:rsidP="001E1A0D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ผลการดำเนินการ</w:t>
            </w:r>
          </w:p>
        </w:tc>
      </w:tr>
      <w:tr w:rsidR="00643848" w:rsidRPr="002800E3">
        <w:tc>
          <w:tcPr>
            <w:tcW w:w="5000" w:type="pct"/>
          </w:tcPr>
          <w:p w:rsidR="00F24B33" w:rsidRPr="002800E3" w:rsidRDefault="00F24B33" w:rsidP="00F24B33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800E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เป้าหมายเชิงปริมาณและเชิงคุณภาพ</w:t>
            </w:r>
            <w:r w:rsidRPr="002800E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  </w:t>
            </w: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1.…………………………………………………………………………………………………………………………………………………………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2.…………………………………………………………………………………………………………………………………………………………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3.…………………………………………………………………………………………………………………………………………………………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800E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  </w:t>
            </w: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 </w:t>
            </w:r>
            <w:r w:rsidRPr="002800E3">
              <w:rPr>
                <w:rFonts w:ascii="TH SarabunPSK" w:hAnsi="TH SarabunPSK" w:cs="TH SarabunPSK"/>
                <w:color w:val="auto"/>
                <w:spacing w:val="-8"/>
                <w:sz w:val="32"/>
                <w:szCs w:val="32"/>
              </w:rPr>
              <w:t xml:space="preserve"> </w:t>
            </w:r>
            <w:r w:rsidRPr="002800E3">
              <w:rPr>
                <w:rFonts w:ascii="TH SarabunPSK" w:hAnsi="TH SarabunPSK" w:cs="TH SarabunPSK"/>
                <w:color w:val="auto"/>
                <w:spacing w:val="-8"/>
                <w:sz w:val="32"/>
                <w:szCs w:val="32"/>
                <w:cs/>
              </w:rPr>
              <w:t>ในปีการศึกษาที่ผ่านมา ได้มีการทบทวนระบบและกลไกและปรับปรุงระบบกลไก เพื่อจะใช้ในการปีการศึกษา</w:t>
            </w: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ปัจจุบัน ดังต่อไปนี้ 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ระบบและกลไก</w:t>
            </w:r>
            <w:r w:rsidRPr="002800E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………………………………………………………………………………………………………………………………..…………………………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 xml:space="preserve">ผลการดำเนินงานตามระบบและกลไกของปีการศึกษาปัจจุบัน </w:t>
            </w:r>
            <w:r w:rsidRPr="002800E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:</w:t>
            </w:r>
            <w:r w:rsidRPr="002800E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 xml:space="preserve">         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การประเมินหรือทบทวนระบบและกลไก</w:t>
            </w:r>
            <w:r w:rsidRPr="002800E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…………………………………………………………………………………………………………………………………………….………………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lastRenderedPageBreak/>
              <w:t>ปรับปรุงระบบและกลไกตามผลการประเมินหรือทบทวน</w:t>
            </w:r>
            <w:r w:rsidRPr="002800E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F24B33" w:rsidRPr="002800E3" w:rsidRDefault="00F24B33" w:rsidP="00F24B3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260EF6" w:rsidRPr="002800E3" w:rsidRDefault="00260EF6" w:rsidP="00A0308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  <w:p w:rsidR="00BE1A1F" w:rsidRPr="002800E3" w:rsidRDefault="00BE1A1F" w:rsidP="00A0308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2800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ตารางความพึงพอใจของอาจารย์ในการตอบแบบสอบถามด้านสิ่งสนับสนุนการเรียนรู้</w:t>
            </w:r>
          </w:p>
          <w:p w:rsidR="00DC08E9" w:rsidRPr="002800E3" w:rsidRDefault="00DC08E9" w:rsidP="00A0308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2800E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2.1 อาจารย์ประจำหลักสูตร</w:t>
            </w: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8088"/>
              <w:gridCol w:w="900"/>
            </w:tblGrid>
            <w:tr w:rsidR="00643848" w:rsidRPr="002800E3" w:rsidTr="0028754F">
              <w:trPr>
                <w:jc w:val="right"/>
              </w:trPr>
              <w:tc>
                <w:tcPr>
                  <w:tcW w:w="8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DC08E9" w:rsidRPr="002800E3" w:rsidRDefault="00DC08E9" w:rsidP="00A0308B">
                  <w:pPr>
                    <w:pStyle w:val="ad"/>
                    <w:jc w:val="center"/>
                    <w:rPr>
                      <w:rFonts w:cs="TH SarabunPSK"/>
                      <w:b/>
                      <w:bCs/>
                      <w:szCs w:val="32"/>
                    </w:rPr>
                  </w:pPr>
                  <w:r w:rsidRPr="002800E3">
                    <w:rPr>
                      <w:rFonts w:cs="TH SarabunPSK"/>
                      <w:b/>
                      <w:bCs/>
                      <w:szCs w:val="32"/>
                      <w:cs/>
                    </w:rPr>
                    <w:t>หัวข้อประเมิน</w:t>
                  </w:r>
                </w:p>
              </w:tc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DC08E9" w:rsidRPr="002800E3" w:rsidRDefault="00DC08E9" w:rsidP="00A0308B">
                  <w:pPr>
                    <w:pStyle w:val="ad"/>
                    <w:jc w:val="center"/>
                    <w:rPr>
                      <w:rFonts w:cs="TH SarabunPSK"/>
                      <w:b/>
                      <w:bCs/>
                      <w:szCs w:val="32"/>
                    </w:rPr>
                  </w:pPr>
                  <w:r w:rsidRPr="002800E3">
                    <w:rPr>
                      <w:rFonts w:cs="TH SarabunPSK"/>
                      <w:b/>
                      <w:bCs/>
                      <w:szCs w:val="32"/>
                      <w:cs/>
                    </w:rPr>
                    <w:t>ค่าเฉลี่ย</w:t>
                  </w:r>
                </w:p>
              </w:tc>
            </w:tr>
            <w:tr w:rsidR="00643848" w:rsidRPr="002800E3" w:rsidTr="00F30AD6">
              <w:trPr>
                <w:trHeight w:val="512"/>
                <w:jc w:val="right"/>
              </w:trPr>
              <w:tc>
                <w:tcPr>
                  <w:tcW w:w="89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08E9" w:rsidRPr="002800E3" w:rsidRDefault="00DC08E9" w:rsidP="003B6E4D">
                  <w:pPr>
                    <w:pStyle w:val="ad"/>
                    <w:rPr>
                      <w:rFonts w:cs="TH SarabunPSK"/>
                      <w:szCs w:val="32"/>
                    </w:rPr>
                  </w:pPr>
                  <w:r w:rsidRPr="002800E3">
                    <w:rPr>
                      <w:rFonts w:cs="TH SarabunPSK"/>
                      <w:b/>
                      <w:bCs/>
                      <w:szCs w:val="32"/>
                      <w:cs/>
                    </w:rPr>
                    <w:t>ด้านสิ่งสนับสนุนการเรียนรู้</w:t>
                  </w:r>
                </w:p>
              </w:tc>
            </w:tr>
            <w:tr w:rsidR="00643848" w:rsidRPr="002800E3" w:rsidTr="00F30AD6">
              <w:trPr>
                <w:jc w:val="right"/>
              </w:trPr>
              <w:tc>
                <w:tcPr>
                  <w:tcW w:w="8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754F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1. </w:t>
                  </w:r>
                  <w:r w:rsidR="00D91DA8"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อาคารเรี</w:t>
                  </w: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ยนและห้องปฏิบัติการคอมพิวเตอร์มีปริมาณเพียงพอและมีคุณภาพพร้อมใช้งาน</w:t>
                  </w:r>
                </w:p>
                <w:p w:rsidR="00A644C1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ต่อการจัดการศึกษา</w:t>
                  </w:r>
                </w:p>
              </w:tc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A644C1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  <w:tr w:rsidR="00643848" w:rsidRPr="002800E3" w:rsidTr="00F30AD6">
              <w:trPr>
                <w:jc w:val="right"/>
              </w:trPr>
              <w:tc>
                <w:tcPr>
                  <w:tcW w:w="8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2. </w:t>
                  </w: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ที่พักนักศึกษามีปริมาณเพียงพอและมีคุณภาพต่อการจัดการศึกษา</w:t>
                  </w:r>
                </w:p>
              </w:tc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A644C1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  <w:tr w:rsidR="00643848" w:rsidRPr="002800E3" w:rsidTr="00F30AD6">
              <w:trPr>
                <w:jc w:val="right"/>
              </w:trPr>
              <w:tc>
                <w:tcPr>
                  <w:tcW w:w="8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754F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3. </w:t>
                  </w: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ทรัพยากรที่เอื้อต่อการเรียนรู้ เช่น อุปกรณ์เทคโนโลยีสารสนเทศ ห้องสมุด ตำรา หนังสือ </w:t>
                  </w:r>
                </w:p>
                <w:p w:rsidR="00A644C1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แหล่งเรียนรู้ฐานข้อมูลมีความเหมาะสมต่อการจัดการศึกษา</w:t>
                  </w:r>
                </w:p>
              </w:tc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A644C1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  <w:tr w:rsidR="00643848" w:rsidRPr="002800E3" w:rsidTr="00F30AD6">
              <w:trPr>
                <w:jc w:val="right"/>
              </w:trPr>
              <w:tc>
                <w:tcPr>
                  <w:tcW w:w="8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4. </w:t>
                  </w: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สื่อและเทคโนโลยีที่ใช้ในการจัดการการเรียนการสอนมีความเหมาะสมกับยุคสมัย</w:t>
                  </w:r>
                </w:p>
              </w:tc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A644C1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  <w:tr w:rsidR="00643848" w:rsidRPr="002800E3" w:rsidTr="00F30AD6">
              <w:trPr>
                <w:jc w:val="right"/>
              </w:trPr>
              <w:tc>
                <w:tcPr>
                  <w:tcW w:w="8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754F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5. </w:t>
                  </w: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นักศึกษาและอาจารย์ได้มีส่วนร่วมแลกเปลี่ยนเรียนรู้และแสดงความคิดเห็นหรือ</w:t>
                  </w:r>
                </w:p>
                <w:p w:rsidR="00A644C1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ทำงานร่วมกัน</w:t>
                  </w:r>
                </w:p>
              </w:tc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A644C1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  <w:tr w:rsidR="00643848" w:rsidRPr="002800E3" w:rsidTr="00F30AD6">
              <w:trPr>
                <w:jc w:val="right"/>
              </w:trPr>
              <w:tc>
                <w:tcPr>
                  <w:tcW w:w="8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754F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6. </w:t>
                  </w: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การให้บริการด้านคอมพิวเตอร์และอินเตอร์เน็ตมีปริมาณเพียงพอต่อการเรียนการสอนและ</w:t>
                  </w:r>
                </w:p>
                <w:p w:rsidR="00A644C1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มีคุณภาพพร้อมใช้งาน ทันสมัย</w:t>
                  </w:r>
                </w:p>
              </w:tc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A644C1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  <w:tr w:rsidR="00643848" w:rsidRPr="002800E3" w:rsidTr="00F30AD6">
              <w:trPr>
                <w:trHeight w:val="389"/>
                <w:jc w:val="right"/>
              </w:trPr>
              <w:tc>
                <w:tcPr>
                  <w:tcW w:w="8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08E9" w:rsidRPr="002800E3" w:rsidRDefault="00DC08E9" w:rsidP="00F30A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รวมด้านสิ่งสนับสนุนการเรียนรู้</w:t>
                  </w:r>
                </w:p>
              </w:tc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08E9" w:rsidRPr="002800E3" w:rsidRDefault="00DC08E9" w:rsidP="00A0308B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</w:tbl>
          <w:p w:rsidR="00DC08E9" w:rsidRPr="002800E3" w:rsidRDefault="00DC08E9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754F" w:rsidRPr="002800E3" w:rsidRDefault="0028754F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70B63" w:rsidRPr="002800E3" w:rsidRDefault="00A70B63" w:rsidP="00A0308B">
            <w:pPr>
              <w:spacing w:after="0" w:line="240" w:lineRule="auto"/>
              <w:jc w:val="thaiDistribute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28754F" w:rsidRPr="002800E3" w:rsidRDefault="0028754F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754F" w:rsidRDefault="0028754F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00E3" w:rsidRDefault="002800E3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00E3" w:rsidRPr="002800E3" w:rsidRDefault="002800E3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_GoBack"/>
            <w:bookmarkEnd w:id="0"/>
          </w:p>
          <w:p w:rsidR="0028754F" w:rsidRPr="002800E3" w:rsidRDefault="0028754F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33E50" w:rsidRPr="002800E3" w:rsidRDefault="00AD0322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2800E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lastRenderedPageBreak/>
              <w:t>2.2 อาจารย์ผู้สอน</w:t>
            </w:r>
          </w:p>
          <w:tbl>
            <w:tblPr>
              <w:tblpPr w:leftFromText="181" w:rightFromText="181" w:horzAnchor="margin" w:tblpY="84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6690"/>
              <w:gridCol w:w="2104"/>
            </w:tblGrid>
            <w:tr w:rsidR="00643848" w:rsidRPr="002800E3" w:rsidTr="0028754F">
              <w:tc>
                <w:tcPr>
                  <w:tcW w:w="6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DC08E9" w:rsidRPr="002800E3" w:rsidRDefault="00DC08E9" w:rsidP="00A0308B">
                  <w:pPr>
                    <w:pStyle w:val="ad"/>
                    <w:jc w:val="center"/>
                    <w:rPr>
                      <w:rFonts w:cs="TH SarabunPSK"/>
                      <w:b/>
                      <w:bCs/>
                      <w:szCs w:val="32"/>
                    </w:rPr>
                  </w:pPr>
                  <w:r w:rsidRPr="002800E3">
                    <w:rPr>
                      <w:rFonts w:cs="TH SarabunPSK"/>
                      <w:b/>
                      <w:bCs/>
                      <w:szCs w:val="32"/>
                      <w:cs/>
                    </w:rPr>
                    <w:t>หัวข้อประเมิน</w:t>
                  </w:r>
                </w:p>
              </w:tc>
              <w:tc>
                <w:tcPr>
                  <w:tcW w:w="2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DC08E9" w:rsidRPr="002800E3" w:rsidRDefault="00DC08E9" w:rsidP="00A0308B">
                  <w:pPr>
                    <w:pStyle w:val="ad"/>
                    <w:jc w:val="center"/>
                    <w:rPr>
                      <w:rFonts w:cs="TH SarabunPSK"/>
                      <w:b/>
                      <w:bCs/>
                      <w:szCs w:val="32"/>
                    </w:rPr>
                  </w:pPr>
                  <w:r w:rsidRPr="002800E3">
                    <w:rPr>
                      <w:rFonts w:cs="TH SarabunPSK"/>
                      <w:b/>
                      <w:bCs/>
                      <w:szCs w:val="32"/>
                      <w:cs/>
                    </w:rPr>
                    <w:t>ค่าเฉลี่ย</w:t>
                  </w:r>
                </w:p>
              </w:tc>
            </w:tr>
            <w:tr w:rsidR="00643848" w:rsidRPr="002800E3" w:rsidTr="00AD0322">
              <w:tc>
                <w:tcPr>
                  <w:tcW w:w="87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08E9" w:rsidRPr="002800E3" w:rsidRDefault="00DC08E9" w:rsidP="00B207DD">
                  <w:pPr>
                    <w:pStyle w:val="ad"/>
                    <w:rPr>
                      <w:rFonts w:cs="TH SarabunPSK"/>
                      <w:szCs w:val="32"/>
                    </w:rPr>
                  </w:pPr>
                  <w:r w:rsidRPr="002800E3">
                    <w:rPr>
                      <w:rFonts w:cs="TH SarabunPSK"/>
                      <w:b/>
                      <w:bCs/>
                      <w:szCs w:val="32"/>
                      <w:cs/>
                    </w:rPr>
                    <w:t>ด้านสิ่งสนับสนุนการเรียนรู้</w:t>
                  </w:r>
                </w:p>
              </w:tc>
            </w:tr>
            <w:tr w:rsidR="00643848" w:rsidRPr="002800E3" w:rsidTr="00AD0322">
              <w:tc>
                <w:tcPr>
                  <w:tcW w:w="6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754F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1. </w:t>
                  </w: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อาคารเรียนและห้องปฏิบัติการคอมพิวเตอร์มีปริมาณเพียงพอและมีคุณภาพ</w:t>
                  </w:r>
                </w:p>
                <w:p w:rsidR="00A644C1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พร้อมใช้งานต่อการจัดการศึกษา</w:t>
                  </w:r>
                </w:p>
              </w:tc>
              <w:tc>
                <w:tcPr>
                  <w:tcW w:w="2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F30AD6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  <w:tr w:rsidR="00643848" w:rsidRPr="002800E3" w:rsidTr="00AD0322">
              <w:tc>
                <w:tcPr>
                  <w:tcW w:w="6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2. </w:t>
                  </w: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ที่พักนักศึกษามีปริมาณเพียงพอและมีคุณภาพต่อการจัดการศึกษา</w:t>
                  </w:r>
                </w:p>
              </w:tc>
              <w:tc>
                <w:tcPr>
                  <w:tcW w:w="2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F30AD6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  <w:tr w:rsidR="00643848" w:rsidRPr="002800E3" w:rsidTr="00AD0322">
              <w:tc>
                <w:tcPr>
                  <w:tcW w:w="6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754F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3. </w:t>
                  </w: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ทรัพยากรที่เอื้อต่อการเรียนรู้ เช่น อุปกรณ์เทคโนโลยีสารสนเทศ ห้องสมุด </w:t>
                  </w:r>
                </w:p>
                <w:p w:rsidR="00A644C1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ตำรา หนังสือ แหล่งเรียนรู้ฐานข้อมูลมีความเหมาะสมต่อการจัดการศึกษา</w:t>
                  </w:r>
                </w:p>
              </w:tc>
              <w:tc>
                <w:tcPr>
                  <w:tcW w:w="2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F30AD6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  <w:tr w:rsidR="00643848" w:rsidRPr="002800E3" w:rsidTr="00AD0322">
              <w:tc>
                <w:tcPr>
                  <w:tcW w:w="6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754F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4. </w:t>
                  </w: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สื่อและเทคโนโลยีที่ใช้ในการจัดการการเรียนการสอนมีความเหมาะสม</w:t>
                  </w:r>
                </w:p>
                <w:p w:rsidR="00A644C1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กับยุคสมัย</w:t>
                  </w:r>
                </w:p>
              </w:tc>
              <w:tc>
                <w:tcPr>
                  <w:tcW w:w="2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F30AD6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  <w:tr w:rsidR="00643848" w:rsidRPr="002800E3" w:rsidTr="00AD0322">
              <w:tc>
                <w:tcPr>
                  <w:tcW w:w="6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754F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5. </w:t>
                  </w: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นักศึกษาและอาจารย์ได้มีส่วนร่วมแลกเปลี่ยนเรียนรู้และแสดงความคิดเห็น</w:t>
                  </w:r>
                </w:p>
                <w:p w:rsidR="00A644C1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หรือทำงานร่วมกัน</w:t>
                  </w:r>
                </w:p>
              </w:tc>
              <w:tc>
                <w:tcPr>
                  <w:tcW w:w="2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F30AD6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  <w:tr w:rsidR="00643848" w:rsidRPr="002800E3" w:rsidTr="00AD0322">
              <w:tc>
                <w:tcPr>
                  <w:tcW w:w="6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754F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6. </w:t>
                  </w: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การให้บริการด้านคอมพิวเตอร์และอินเตอร์เน็ตมีปริมาณเพียงพอต่อ</w:t>
                  </w:r>
                </w:p>
                <w:p w:rsidR="00A644C1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การเรียนการสอนและมีคุณภาพพร้อมใช้งาน ทันสมัย</w:t>
                  </w:r>
                </w:p>
              </w:tc>
              <w:tc>
                <w:tcPr>
                  <w:tcW w:w="2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F30AD6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  <w:tr w:rsidR="00643848" w:rsidRPr="002800E3" w:rsidTr="00AD0322">
              <w:tc>
                <w:tcPr>
                  <w:tcW w:w="6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08E9" w:rsidRPr="002800E3" w:rsidRDefault="00DC08E9" w:rsidP="00F30A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รวมด้านสิ่งสนับสนุนการเรียนรู้</w:t>
                  </w:r>
                </w:p>
              </w:tc>
              <w:tc>
                <w:tcPr>
                  <w:tcW w:w="2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08E9" w:rsidRPr="002800E3" w:rsidRDefault="00DC08E9" w:rsidP="00F30AD6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</w:tbl>
          <w:p w:rsidR="00DC08E9" w:rsidRPr="002800E3" w:rsidRDefault="00DC08E9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08E9" w:rsidRPr="002800E3" w:rsidRDefault="00DC08E9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08E9" w:rsidRPr="002800E3" w:rsidRDefault="00DC08E9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65F87" w:rsidRPr="002800E3" w:rsidRDefault="00A65F87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08E9" w:rsidRPr="002800E3" w:rsidRDefault="00DC08E9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08E9" w:rsidRPr="002800E3" w:rsidRDefault="00DC08E9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08E9" w:rsidRPr="002800E3" w:rsidRDefault="00DC08E9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08E9" w:rsidRPr="002800E3" w:rsidRDefault="00DC08E9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642A5" w:rsidRPr="002800E3" w:rsidRDefault="00D642A5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642A5" w:rsidRPr="002800E3" w:rsidRDefault="00D642A5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642A5" w:rsidRPr="002800E3" w:rsidRDefault="00D642A5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642A5" w:rsidRPr="002800E3" w:rsidRDefault="00D642A5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642A5" w:rsidRPr="002800E3" w:rsidRDefault="00D642A5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642A5" w:rsidRPr="002800E3" w:rsidRDefault="00D642A5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60EF6" w:rsidRPr="002800E3" w:rsidRDefault="00260EF6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08E9" w:rsidRPr="002800E3" w:rsidRDefault="00DC08E9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08E9" w:rsidRPr="002800E3" w:rsidRDefault="00DC08E9" w:rsidP="00A0308B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2800E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lastRenderedPageBreak/>
              <w:t>2.3 นักศึกษา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6872"/>
              <w:gridCol w:w="2145"/>
            </w:tblGrid>
            <w:tr w:rsidR="00643848" w:rsidRPr="002800E3" w:rsidTr="0028754F">
              <w:tc>
                <w:tcPr>
                  <w:tcW w:w="6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DC08E9" w:rsidRPr="002800E3" w:rsidRDefault="00DC08E9" w:rsidP="00A0308B">
                  <w:pPr>
                    <w:pStyle w:val="ad"/>
                    <w:jc w:val="center"/>
                    <w:rPr>
                      <w:rFonts w:cs="TH SarabunPSK"/>
                      <w:b/>
                      <w:bCs/>
                      <w:szCs w:val="32"/>
                    </w:rPr>
                  </w:pPr>
                  <w:r w:rsidRPr="002800E3">
                    <w:rPr>
                      <w:rFonts w:cs="TH SarabunPSK"/>
                      <w:b/>
                      <w:bCs/>
                      <w:szCs w:val="32"/>
                      <w:cs/>
                    </w:rPr>
                    <w:t>หัวข้อประเมิน</w:t>
                  </w:r>
                </w:p>
              </w:tc>
              <w:tc>
                <w:tcPr>
                  <w:tcW w:w="2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:rsidR="00DC08E9" w:rsidRPr="002800E3" w:rsidRDefault="00DC08E9" w:rsidP="00A0308B">
                  <w:pPr>
                    <w:pStyle w:val="ad"/>
                    <w:jc w:val="center"/>
                    <w:rPr>
                      <w:rFonts w:cs="TH SarabunPSK"/>
                      <w:b/>
                      <w:bCs/>
                      <w:szCs w:val="32"/>
                    </w:rPr>
                  </w:pPr>
                  <w:r w:rsidRPr="002800E3">
                    <w:rPr>
                      <w:rFonts w:cs="TH SarabunPSK"/>
                      <w:b/>
                      <w:bCs/>
                      <w:szCs w:val="32"/>
                      <w:cs/>
                    </w:rPr>
                    <w:t>ค่าเฉลี่ย</w:t>
                  </w:r>
                </w:p>
              </w:tc>
            </w:tr>
            <w:tr w:rsidR="00643848" w:rsidRPr="002800E3" w:rsidTr="00A644C1">
              <w:tc>
                <w:tcPr>
                  <w:tcW w:w="90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08E9" w:rsidRPr="002800E3" w:rsidRDefault="00DC08E9" w:rsidP="00B207DD">
                  <w:pPr>
                    <w:pStyle w:val="ad"/>
                    <w:rPr>
                      <w:rFonts w:cs="TH SarabunPSK"/>
                      <w:szCs w:val="32"/>
                    </w:rPr>
                  </w:pPr>
                  <w:r w:rsidRPr="002800E3">
                    <w:rPr>
                      <w:rFonts w:cs="TH SarabunPSK"/>
                      <w:b/>
                      <w:bCs/>
                      <w:szCs w:val="32"/>
                      <w:cs/>
                    </w:rPr>
                    <w:t>ด้านสิ่งสนับสนุนการเรียนรู้</w:t>
                  </w:r>
                </w:p>
              </w:tc>
            </w:tr>
            <w:tr w:rsidR="00643848" w:rsidRPr="002800E3" w:rsidTr="00A644C1">
              <w:tc>
                <w:tcPr>
                  <w:tcW w:w="6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754F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1. </w:t>
                  </w: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อาคารเรียนและห้องปฏิบัติการคอมพิวเตอร์มีปริมาณเพียงพอและมีคุณภาพ</w:t>
                  </w:r>
                </w:p>
                <w:p w:rsidR="00A644C1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พร้อมใช้งานต่อการจัดการศึกษา</w:t>
                  </w:r>
                </w:p>
              </w:tc>
              <w:tc>
                <w:tcPr>
                  <w:tcW w:w="2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A644C1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  <w:tr w:rsidR="00643848" w:rsidRPr="002800E3" w:rsidTr="00A644C1">
              <w:tc>
                <w:tcPr>
                  <w:tcW w:w="6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2. </w:t>
                  </w: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ที่พักนักศึกษามีปริมาณเพียงพอและมีคุณภาพต่อการจัดการศึกษา</w:t>
                  </w:r>
                </w:p>
              </w:tc>
              <w:tc>
                <w:tcPr>
                  <w:tcW w:w="2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A644C1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  <w:tr w:rsidR="00643848" w:rsidRPr="002800E3" w:rsidTr="00A644C1">
              <w:tc>
                <w:tcPr>
                  <w:tcW w:w="6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754F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3. </w:t>
                  </w: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ทรัพยากรที่เอื้อต่อการเรียนรู้ เช่น อุปกรณ์เทคโนโลยีสารสนเทศ ห้องสมุด </w:t>
                  </w:r>
                </w:p>
                <w:p w:rsidR="00A644C1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ตำรา หนังสือ แหล่งเรียนรู้ฐานข้อมูลมีความเหมาะสมต่อการจัดการศึกษา</w:t>
                  </w:r>
                </w:p>
              </w:tc>
              <w:tc>
                <w:tcPr>
                  <w:tcW w:w="2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A644C1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  <w:tr w:rsidR="00643848" w:rsidRPr="002800E3" w:rsidTr="00A644C1">
              <w:tc>
                <w:tcPr>
                  <w:tcW w:w="6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754F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4. </w:t>
                  </w: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สื่อและเทคโนโลยีที่ใช้ในการจัดการการเรียนการสอนมีความเหมาะสม</w:t>
                  </w:r>
                </w:p>
                <w:p w:rsidR="00A644C1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กับยุคสมัย</w:t>
                  </w:r>
                </w:p>
              </w:tc>
              <w:tc>
                <w:tcPr>
                  <w:tcW w:w="2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A644C1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  <w:tr w:rsidR="00643848" w:rsidRPr="002800E3" w:rsidTr="00A644C1">
              <w:tc>
                <w:tcPr>
                  <w:tcW w:w="6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754F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5. </w:t>
                  </w: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นักศึกษาและอาจารย์ได้มีส่วนร่วมแลกเปลี่ยนเรียนรู้และแสดงความคิดเห็น</w:t>
                  </w:r>
                </w:p>
                <w:p w:rsidR="00A644C1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หรือทำงานร่วมกัน</w:t>
                  </w:r>
                </w:p>
              </w:tc>
              <w:tc>
                <w:tcPr>
                  <w:tcW w:w="2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A644C1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  <w:tr w:rsidR="00643848" w:rsidRPr="002800E3" w:rsidTr="00A644C1">
              <w:tc>
                <w:tcPr>
                  <w:tcW w:w="6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754F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6. </w:t>
                  </w: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การให้บริการด้านคอมพิวเตอร์และอินเตอร์เน็ตมีปริมาณเพียงพอต่อ</w:t>
                  </w:r>
                </w:p>
                <w:p w:rsidR="00A644C1" w:rsidRPr="002800E3" w:rsidRDefault="00A644C1" w:rsidP="00F30AD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การเรียนการสอนและมีคุณภาพพร้อมใช้งาน ทันสมัย</w:t>
                  </w:r>
                </w:p>
              </w:tc>
              <w:tc>
                <w:tcPr>
                  <w:tcW w:w="2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44C1" w:rsidRPr="002800E3" w:rsidRDefault="00A644C1" w:rsidP="00A644C1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  <w:tr w:rsidR="00643848" w:rsidRPr="002800E3" w:rsidTr="00A644C1">
              <w:tc>
                <w:tcPr>
                  <w:tcW w:w="6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08E9" w:rsidRPr="002800E3" w:rsidRDefault="00DC08E9" w:rsidP="00F30A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00E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รวมด้านสิ่งสนับสนุนการเรียนรู้</w:t>
                  </w:r>
                </w:p>
              </w:tc>
              <w:tc>
                <w:tcPr>
                  <w:tcW w:w="2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08E9" w:rsidRPr="002800E3" w:rsidRDefault="00DC08E9" w:rsidP="00A0308B">
                  <w:pPr>
                    <w:pStyle w:val="ad"/>
                    <w:jc w:val="center"/>
                    <w:rPr>
                      <w:rFonts w:cs="TH SarabunPSK"/>
                      <w:szCs w:val="32"/>
                    </w:rPr>
                  </w:pPr>
                </w:p>
              </w:tc>
            </w:tr>
          </w:tbl>
          <w:p w:rsidR="00F772D2" w:rsidRPr="002800E3" w:rsidRDefault="00F772D2" w:rsidP="00A3484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754F" w:rsidRPr="002800E3" w:rsidRDefault="0028754F" w:rsidP="00A3484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754F" w:rsidRPr="002800E3" w:rsidRDefault="0028754F" w:rsidP="00A3484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08E9" w:rsidRPr="002800E3" w:rsidRDefault="00DC08E9" w:rsidP="00A0308B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รายการเอกสารหลักฐาน</w:t>
            </w:r>
          </w:p>
          <w:p w:rsidR="00DC08E9" w:rsidRPr="002800E3" w:rsidRDefault="00DC08E9" w:rsidP="00F30AD6">
            <w:pPr>
              <w:pStyle w:val="a3"/>
              <w:spacing w:after="0" w:line="240" w:lineRule="auto"/>
              <w:ind w:left="83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sz w:val="32"/>
                <w:szCs w:val="32"/>
              </w:rPr>
              <w:t>6.1-1</w:t>
            </w:r>
            <w:r w:rsidR="00F24B33" w:rsidRPr="002800E3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:rsidR="00925100" w:rsidRPr="002800E3" w:rsidRDefault="00925100" w:rsidP="00F30AD6">
            <w:pPr>
              <w:pStyle w:val="a3"/>
              <w:spacing w:after="0" w:line="240" w:lineRule="auto"/>
              <w:ind w:left="83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sz w:val="32"/>
                <w:szCs w:val="32"/>
              </w:rPr>
              <w:t xml:space="preserve">6.1-2 </w:t>
            </w:r>
            <w:r w:rsidR="00F24B33" w:rsidRPr="002800E3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</w:t>
            </w:r>
          </w:p>
          <w:p w:rsidR="00925100" w:rsidRPr="002800E3" w:rsidRDefault="00925100" w:rsidP="00F30AD6">
            <w:pPr>
              <w:pStyle w:val="a3"/>
              <w:spacing w:after="0" w:line="240" w:lineRule="auto"/>
              <w:ind w:left="83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800E3">
              <w:rPr>
                <w:rFonts w:ascii="TH SarabunPSK" w:hAnsi="TH SarabunPSK" w:cs="TH SarabunPSK"/>
                <w:sz w:val="32"/>
                <w:szCs w:val="32"/>
              </w:rPr>
              <w:t xml:space="preserve">6.1-3 </w:t>
            </w:r>
            <w:r w:rsidR="00F24B33" w:rsidRPr="002800E3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</w:t>
            </w:r>
          </w:p>
          <w:p w:rsidR="00DC08E9" w:rsidRPr="002800E3" w:rsidRDefault="00DC08E9" w:rsidP="00A34848">
            <w:pPr>
              <w:pStyle w:val="a3"/>
              <w:spacing w:before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DC08E9" w:rsidRPr="002800E3" w:rsidRDefault="00DC08E9" w:rsidP="0028754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sectPr w:rsidR="00DC08E9" w:rsidRPr="002800E3" w:rsidSect="00260EF6">
      <w:pgSz w:w="11910" w:h="16840"/>
      <w:pgMar w:top="1729" w:right="1440" w:bottom="1151" w:left="1440" w:header="1151" w:footer="0" w:gutter="0"/>
      <w:pgNumType w:start="65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2F1" w:rsidRDefault="00B422F1" w:rsidP="00BD0FD8">
      <w:pPr>
        <w:spacing w:after="0" w:line="240" w:lineRule="auto"/>
      </w:pPr>
      <w:r>
        <w:separator/>
      </w:r>
    </w:p>
  </w:endnote>
  <w:endnote w:type="continuationSeparator" w:id="0">
    <w:p w:rsidR="00B422F1" w:rsidRDefault="00B422F1" w:rsidP="00BD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 New (Thai)">
    <w:altName w:val="Arial Unicode MS"/>
    <w:charset w:val="DE"/>
    <w:family w:val="swiss"/>
    <w:pitch w:val="variable"/>
    <w:sig w:usb0="00000000" w:usb1="5000205A" w:usb2="00000000" w:usb3="00000000" w:csb0="00010183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NiramitIT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2F1" w:rsidRDefault="00B422F1" w:rsidP="00BD0FD8">
      <w:pPr>
        <w:spacing w:after="0" w:line="240" w:lineRule="auto"/>
      </w:pPr>
      <w:r>
        <w:separator/>
      </w:r>
    </w:p>
  </w:footnote>
  <w:footnote w:type="continuationSeparator" w:id="0">
    <w:p w:rsidR="00B422F1" w:rsidRDefault="00B422F1" w:rsidP="00BD0F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87755"/>
    <w:multiLevelType w:val="hybridMultilevel"/>
    <w:tmpl w:val="2E0A824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3B6E98"/>
    <w:multiLevelType w:val="multilevel"/>
    <w:tmpl w:val="385C9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4171A6"/>
    <w:multiLevelType w:val="multilevel"/>
    <w:tmpl w:val="8D325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75722"/>
    <w:multiLevelType w:val="hybridMultilevel"/>
    <w:tmpl w:val="E5EAC26E"/>
    <w:lvl w:ilvl="0" w:tplc="ADB0C970">
      <w:numFmt w:val="bullet"/>
      <w:lvlText w:val="-"/>
      <w:lvlJc w:val="left"/>
      <w:pPr>
        <w:ind w:left="720" w:hanging="360"/>
      </w:pPr>
      <w:rPr>
        <w:rFonts w:ascii="TH Sarabun New (Thai)" w:eastAsia="Times New Roman" w:hAnsi="TH Sarabun New (Thai)" w:cs="TH Sarabun New (Thai)" w:hint="default"/>
        <w:color w:val="00000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E2351"/>
    <w:multiLevelType w:val="hybridMultilevel"/>
    <w:tmpl w:val="576C2A98"/>
    <w:lvl w:ilvl="0" w:tplc="70BEBCC4">
      <w:start w:val="1"/>
      <w:numFmt w:val="decimal"/>
      <w:lvlText w:val="%1)"/>
      <w:lvlJc w:val="left"/>
      <w:pPr>
        <w:ind w:left="673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393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13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33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553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273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993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13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33" w:hanging="180"/>
      </w:pPr>
      <w:rPr>
        <w:rFonts w:cs="Times New Roman"/>
      </w:rPr>
    </w:lvl>
  </w:abstractNum>
  <w:abstractNum w:abstractNumId="5" w15:restartNumberingAfterBreak="0">
    <w:nsid w:val="1C603495"/>
    <w:multiLevelType w:val="hybridMultilevel"/>
    <w:tmpl w:val="70C82636"/>
    <w:lvl w:ilvl="0" w:tplc="CD86249A">
      <w:start w:val="4"/>
      <w:numFmt w:val="bullet"/>
      <w:lvlText w:val="-"/>
      <w:lvlJc w:val="left"/>
      <w:pPr>
        <w:ind w:left="745" w:hanging="360"/>
      </w:pPr>
      <w:rPr>
        <w:rFonts w:ascii="TH Sarabun New (Thai)" w:eastAsia="Times New Roman" w:hAnsi="TH Sarabun New (Thai)" w:cs="TH Sarabun New (Thai)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6" w15:restartNumberingAfterBreak="0">
    <w:nsid w:val="1F2A4FCE"/>
    <w:multiLevelType w:val="multilevel"/>
    <w:tmpl w:val="9A3097D2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746" w:hanging="1440"/>
      </w:pPr>
      <w:rPr>
        <w:rFonts w:cs="Times New Roman" w:hint="default"/>
      </w:rPr>
    </w:lvl>
  </w:abstractNum>
  <w:abstractNum w:abstractNumId="7" w15:restartNumberingAfterBreak="0">
    <w:nsid w:val="1FB50E58"/>
    <w:multiLevelType w:val="hybridMultilevel"/>
    <w:tmpl w:val="4B52EB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AF3EB8"/>
    <w:multiLevelType w:val="multilevel"/>
    <w:tmpl w:val="CD248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D56416"/>
    <w:multiLevelType w:val="hybridMultilevel"/>
    <w:tmpl w:val="484AB458"/>
    <w:lvl w:ilvl="0" w:tplc="A342A5C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2CB42A04"/>
    <w:multiLevelType w:val="hybridMultilevel"/>
    <w:tmpl w:val="1E3C39AA"/>
    <w:lvl w:ilvl="0" w:tplc="C134703E">
      <w:start w:val="1"/>
      <w:numFmt w:val="decimal"/>
      <w:lvlText w:val="%1)"/>
      <w:lvlJc w:val="left"/>
      <w:pPr>
        <w:ind w:left="673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2E36540"/>
    <w:multiLevelType w:val="hybridMultilevel"/>
    <w:tmpl w:val="74508794"/>
    <w:lvl w:ilvl="0" w:tplc="2DAEEBE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39006571"/>
    <w:multiLevelType w:val="multilevel"/>
    <w:tmpl w:val="FE9EC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C26C73"/>
    <w:multiLevelType w:val="hybridMultilevel"/>
    <w:tmpl w:val="66A683F8"/>
    <w:lvl w:ilvl="0" w:tplc="195E83B6">
      <w:start w:val="1"/>
      <w:numFmt w:val="decimal"/>
      <w:lvlText w:val="%1."/>
      <w:lvlJc w:val="left"/>
      <w:pPr>
        <w:ind w:left="15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20" w:hanging="180"/>
      </w:pPr>
      <w:rPr>
        <w:rFonts w:cs="Times New Roman"/>
      </w:rPr>
    </w:lvl>
  </w:abstractNum>
  <w:abstractNum w:abstractNumId="14" w15:restartNumberingAfterBreak="0">
    <w:nsid w:val="58074542"/>
    <w:multiLevelType w:val="hybridMultilevel"/>
    <w:tmpl w:val="F9445590"/>
    <w:lvl w:ilvl="0" w:tplc="F56823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6236BE"/>
    <w:multiLevelType w:val="multilevel"/>
    <w:tmpl w:val="A726E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7207F9"/>
    <w:multiLevelType w:val="multilevel"/>
    <w:tmpl w:val="17C08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8D1789"/>
    <w:multiLevelType w:val="hybridMultilevel"/>
    <w:tmpl w:val="7214C270"/>
    <w:lvl w:ilvl="0" w:tplc="10BE98B8">
      <w:start w:val="1"/>
      <w:numFmt w:val="decimal"/>
      <w:lvlText w:val="%1."/>
      <w:lvlJc w:val="left"/>
      <w:pPr>
        <w:ind w:left="720" w:hanging="360"/>
      </w:pPr>
      <w:rPr>
        <w:rFonts w:ascii="TH Sarabun New (Thai)" w:hAnsi="TH Sarabun New (Thai)" w:cs="TH Sarabun New (Thai)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3C5951"/>
    <w:multiLevelType w:val="hybridMultilevel"/>
    <w:tmpl w:val="7D6C1814"/>
    <w:lvl w:ilvl="0" w:tplc="08669148">
      <w:start w:val="1"/>
      <w:numFmt w:val="decimal"/>
      <w:lvlText w:val="%1)"/>
      <w:lvlJc w:val="left"/>
      <w:pPr>
        <w:ind w:left="673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F184DD4"/>
    <w:multiLevelType w:val="hybridMultilevel"/>
    <w:tmpl w:val="71DA1668"/>
    <w:lvl w:ilvl="0" w:tplc="51AA667E">
      <w:numFmt w:val="bullet"/>
      <w:lvlText w:val="-"/>
      <w:lvlJc w:val="left"/>
      <w:pPr>
        <w:ind w:left="720" w:hanging="360"/>
      </w:pPr>
      <w:rPr>
        <w:rFonts w:ascii="TH Sarabun New (Thai)" w:eastAsia="Times New Roman" w:hAnsi="TH Sarabun New (Thai)" w:cs="TH Sarabun New (Thai)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F85CED"/>
    <w:multiLevelType w:val="hybridMultilevel"/>
    <w:tmpl w:val="66A683F8"/>
    <w:lvl w:ilvl="0" w:tplc="195E83B6">
      <w:start w:val="1"/>
      <w:numFmt w:val="decimal"/>
      <w:lvlText w:val="%1."/>
      <w:lvlJc w:val="left"/>
      <w:pPr>
        <w:ind w:left="15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20" w:hanging="180"/>
      </w:pPr>
      <w:rPr>
        <w:rFonts w:cs="Times New Roman"/>
      </w:rPr>
    </w:lvl>
  </w:abstractNum>
  <w:abstractNum w:abstractNumId="21" w15:restartNumberingAfterBreak="0">
    <w:nsid w:val="771F2241"/>
    <w:multiLevelType w:val="hybridMultilevel"/>
    <w:tmpl w:val="3B129CB2"/>
    <w:lvl w:ilvl="0" w:tplc="99D2A526">
      <w:start w:val="1"/>
      <w:numFmt w:val="bullet"/>
      <w:lvlText w:val="-"/>
      <w:lvlJc w:val="left"/>
      <w:pPr>
        <w:ind w:left="1146" w:hanging="360"/>
      </w:pPr>
      <w:rPr>
        <w:rFonts w:ascii="TH Sarabun New" w:eastAsia="Times New Roman" w:hAnsi="TH Sarabun New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D46417D"/>
    <w:multiLevelType w:val="hybridMultilevel"/>
    <w:tmpl w:val="3CF25F08"/>
    <w:lvl w:ilvl="0" w:tplc="E5962FCE">
      <w:start w:val="1"/>
      <w:numFmt w:val="decimal"/>
      <w:lvlText w:val="%1."/>
      <w:lvlJc w:val="left"/>
      <w:pPr>
        <w:ind w:left="2167" w:hanging="360"/>
      </w:pPr>
      <w:rPr>
        <w:rFonts w:ascii="TH Sarabun New (Thai)" w:hAnsi="TH Sarabun New (Thai)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887" w:hanging="360"/>
      </w:pPr>
    </w:lvl>
    <w:lvl w:ilvl="2" w:tplc="0409001B" w:tentative="1">
      <w:start w:val="1"/>
      <w:numFmt w:val="lowerRoman"/>
      <w:lvlText w:val="%3."/>
      <w:lvlJc w:val="right"/>
      <w:pPr>
        <w:ind w:left="3607" w:hanging="180"/>
      </w:pPr>
    </w:lvl>
    <w:lvl w:ilvl="3" w:tplc="0409000F" w:tentative="1">
      <w:start w:val="1"/>
      <w:numFmt w:val="decimal"/>
      <w:lvlText w:val="%4."/>
      <w:lvlJc w:val="left"/>
      <w:pPr>
        <w:ind w:left="4327" w:hanging="360"/>
      </w:pPr>
    </w:lvl>
    <w:lvl w:ilvl="4" w:tplc="04090019" w:tentative="1">
      <w:start w:val="1"/>
      <w:numFmt w:val="lowerLetter"/>
      <w:lvlText w:val="%5."/>
      <w:lvlJc w:val="left"/>
      <w:pPr>
        <w:ind w:left="5047" w:hanging="360"/>
      </w:pPr>
    </w:lvl>
    <w:lvl w:ilvl="5" w:tplc="0409001B" w:tentative="1">
      <w:start w:val="1"/>
      <w:numFmt w:val="lowerRoman"/>
      <w:lvlText w:val="%6."/>
      <w:lvlJc w:val="right"/>
      <w:pPr>
        <w:ind w:left="5767" w:hanging="180"/>
      </w:pPr>
    </w:lvl>
    <w:lvl w:ilvl="6" w:tplc="0409000F" w:tentative="1">
      <w:start w:val="1"/>
      <w:numFmt w:val="decimal"/>
      <w:lvlText w:val="%7."/>
      <w:lvlJc w:val="left"/>
      <w:pPr>
        <w:ind w:left="6487" w:hanging="360"/>
      </w:pPr>
    </w:lvl>
    <w:lvl w:ilvl="7" w:tplc="04090019" w:tentative="1">
      <w:start w:val="1"/>
      <w:numFmt w:val="lowerLetter"/>
      <w:lvlText w:val="%8."/>
      <w:lvlJc w:val="left"/>
      <w:pPr>
        <w:ind w:left="7207" w:hanging="360"/>
      </w:pPr>
    </w:lvl>
    <w:lvl w:ilvl="8" w:tplc="0409001B" w:tentative="1">
      <w:start w:val="1"/>
      <w:numFmt w:val="lowerRoman"/>
      <w:lvlText w:val="%9."/>
      <w:lvlJc w:val="right"/>
      <w:pPr>
        <w:ind w:left="7927" w:hanging="180"/>
      </w:pPr>
    </w:lvl>
  </w:abstractNum>
  <w:num w:numId="1">
    <w:abstractNumId w:val="20"/>
  </w:num>
  <w:num w:numId="2">
    <w:abstractNumId w:val="0"/>
  </w:num>
  <w:num w:numId="3">
    <w:abstractNumId w:val="6"/>
  </w:num>
  <w:num w:numId="4">
    <w:abstractNumId w:val="4"/>
  </w:num>
  <w:num w:numId="5">
    <w:abstractNumId w:val="10"/>
  </w:num>
  <w:num w:numId="6">
    <w:abstractNumId w:val="18"/>
  </w:num>
  <w:num w:numId="7">
    <w:abstractNumId w:val="9"/>
  </w:num>
  <w:num w:numId="8">
    <w:abstractNumId w:val="21"/>
  </w:num>
  <w:num w:numId="9">
    <w:abstractNumId w:val="7"/>
  </w:num>
  <w:num w:numId="10">
    <w:abstractNumId w:val="11"/>
  </w:num>
  <w:num w:numId="11">
    <w:abstractNumId w:val="3"/>
  </w:num>
  <w:num w:numId="12">
    <w:abstractNumId w:val="19"/>
  </w:num>
  <w:num w:numId="13">
    <w:abstractNumId w:val="2"/>
  </w:num>
  <w:num w:numId="14">
    <w:abstractNumId w:val="15"/>
  </w:num>
  <w:num w:numId="15">
    <w:abstractNumId w:val="16"/>
  </w:num>
  <w:num w:numId="16">
    <w:abstractNumId w:val="8"/>
  </w:num>
  <w:num w:numId="17">
    <w:abstractNumId w:val="1"/>
  </w:num>
  <w:num w:numId="18">
    <w:abstractNumId w:val="12"/>
  </w:num>
  <w:num w:numId="19">
    <w:abstractNumId w:val="5"/>
  </w:num>
  <w:num w:numId="20">
    <w:abstractNumId w:val="22"/>
  </w:num>
  <w:num w:numId="21">
    <w:abstractNumId w:val="17"/>
  </w:num>
  <w:num w:numId="22">
    <w:abstractNumId w:val="1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BD0FD8"/>
    <w:rsid w:val="00002273"/>
    <w:rsid w:val="00006153"/>
    <w:rsid w:val="00014D94"/>
    <w:rsid w:val="00015071"/>
    <w:rsid w:val="00015C5A"/>
    <w:rsid w:val="00016C25"/>
    <w:rsid w:val="00020B4D"/>
    <w:rsid w:val="00024F13"/>
    <w:rsid w:val="000277FE"/>
    <w:rsid w:val="0003160B"/>
    <w:rsid w:val="000355D4"/>
    <w:rsid w:val="00035EBA"/>
    <w:rsid w:val="00040DF9"/>
    <w:rsid w:val="000418EB"/>
    <w:rsid w:val="00042E8B"/>
    <w:rsid w:val="00043152"/>
    <w:rsid w:val="0004370B"/>
    <w:rsid w:val="000449D8"/>
    <w:rsid w:val="00047CA7"/>
    <w:rsid w:val="00050509"/>
    <w:rsid w:val="000508C8"/>
    <w:rsid w:val="00050C93"/>
    <w:rsid w:val="00051E45"/>
    <w:rsid w:val="0005394C"/>
    <w:rsid w:val="00055E34"/>
    <w:rsid w:val="0005612F"/>
    <w:rsid w:val="00060B50"/>
    <w:rsid w:val="00061828"/>
    <w:rsid w:val="0006727C"/>
    <w:rsid w:val="00070C9E"/>
    <w:rsid w:val="00071B8F"/>
    <w:rsid w:val="00073A9E"/>
    <w:rsid w:val="0009116E"/>
    <w:rsid w:val="000926F0"/>
    <w:rsid w:val="00096764"/>
    <w:rsid w:val="000A1A2A"/>
    <w:rsid w:val="000A1EB8"/>
    <w:rsid w:val="000A7907"/>
    <w:rsid w:val="000B07AD"/>
    <w:rsid w:val="000B1B19"/>
    <w:rsid w:val="000B24CF"/>
    <w:rsid w:val="000B3D95"/>
    <w:rsid w:val="000B60C0"/>
    <w:rsid w:val="000B6A11"/>
    <w:rsid w:val="000B748B"/>
    <w:rsid w:val="000C4D61"/>
    <w:rsid w:val="000C4F66"/>
    <w:rsid w:val="000D2F60"/>
    <w:rsid w:val="000D69B9"/>
    <w:rsid w:val="000D6F12"/>
    <w:rsid w:val="000F0C05"/>
    <w:rsid w:val="000F3729"/>
    <w:rsid w:val="000F6062"/>
    <w:rsid w:val="00101E6D"/>
    <w:rsid w:val="001034CD"/>
    <w:rsid w:val="0011228D"/>
    <w:rsid w:val="00114010"/>
    <w:rsid w:val="00116A1F"/>
    <w:rsid w:val="00121FD1"/>
    <w:rsid w:val="00124DFB"/>
    <w:rsid w:val="001253C8"/>
    <w:rsid w:val="00131C40"/>
    <w:rsid w:val="001406FC"/>
    <w:rsid w:val="00143096"/>
    <w:rsid w:val="0015159D"/>
    <w:rsid w:val="00153F30"/>
    <w:rsid w:val="00161F90"/>
    <w:rsid w:val="001647B3"/>
    <w:rsid w:val="0016769D"/>
    <w:rsid w:val="00170EE1"/>
    <w:rsid w:val="00173685"/>
    <w:rsid w:val="00173D53"/>
    <w:rsid w:val="00177174"/>
    <w:rsid w:val="00177622"/>
    <w:rsid w:val="00180A9C"/>
    <w:rsid w:val="001821CA"/>
    <w:rsid w:val="00182B30"/>
    <w:rsid w:val="00187156"/>
    <w:rsid w:val="00187F04"/>
    <w:rsid w:val="00190B7D"/>
    <w:rsid w:val="00197E53"/>
    <w:rsid w:val="001A5DAB"/>
    <w:rsid w:val="001A6EA1"/>
    <w:rsid w:val="001B1750"/>
    <w:rsid w:val="001B1A1B"/>
    <w:rsid w:val="001B1A4A"/>
    <w:rsid w:val="001B6BB6"/>
    <w:rsid w:val="001B794D"/>
    <w:rsid w:val="001B7C06"/>
    <w:rsid w:val="001C2DA0"/>
    <w:rsid w:val="001D0067"/>
    <w:rsid w:val="001E1A0D"/>
    <w:rsid w:val="001E5058"/>
    <w:rsid w:val="001E7935"/>
    <w:rsid w:val="00203170"/>
    <w:rsid w:val="002108DA"/>
    <w:rsid w:val="00211C05"/>
    <w:rsid w:val="002132F9"/>
    <w:rsid w:val="0021772D"/>
    <w:rsid w:val="002203E4"/>
    <w:rsid w:val="002233FA"/>
    <w:rsid w:val="00225884"/>
    <w:rsid w:val="00230E44"/>
    <w:rsid w:val="0023221F"/>
    <w:rsid w:val="00233CE2"/>
    <w:rsid w:val="00234620"/>
    <w:rsid w:val="00237315"/>
    <w:rsid w:val="00237542"/>
    <w:rsid w:val="002400DC"/>
    <w:rsid w:val="00243630"/>
    <w:rsid w:val="00244FAE"/>
    <w:rsid w:val="00252C1F"/>
    <w:rsid w:val="00254CBD"/>
    <w:rsid w:val="00260EF6"/>
    <w:rsid w:val="00261E6F"/>
    <w:rsid w:val="002660E7"/>
    <w:rsid w:val="00267664"/>
    <w:rsid w:val="00270C76"/>
    <w:rsid w:val="00272225"/>
    <w:rsid w:val="00273D45"/>
    <w:rsid w:val="00274C04"/>
    <w:rsid w:val="002800E3"/>
    <w:rsid w:val="00280817"/>
    <w:rsid w:val="002827BC"/>
    <w:rsid w:val="00282939"/>
    <w:rsid w:val="00282D5B"/>
    <w:rsid w:val="0028363E"/>
    <w:rsid w:val="0028395A"/>
    <w:rsid w:val="002871EA"/>
    <w:rsid w:val="002872FC"/>
    <w:rsid w:val="0028754F"/>
    <w:rsid w:val="00290568"/>
    <w:rsid w:val="00291233"/>
    <w:rsid w:val="002935A7"/>
    <w:rsid w:val="00293792"/>
    <w:rsid w:val="00294AB5"/>
    <w:rsid w:val="00295BA2"/>
    <w:rsid w:val="0029693C"/>
    <w:rsid w:val="002A5419"/>
    <w:rsid w:val="002A6334"/>
    <w:rsid w:val="002A75F4"/>
    <w:rsid w:val="002B0631"/>
    <w:rsid w:val="002B1401"/>
    <w:rsid w:val="002B3D6E"/>
    <w:rsid w:val="002B5775"/>
    <w:rsid w:val="002C200B"/>
    <w:rsid w:val="002D1F36"/>
    <w:rsid w:val="002E721C"/>
    <w:rsid w:val="002F26BD"/>
    <w:rsid w:val="002F26CA"/>
    <w:rsid w:val="002F3569"/>
    <w:rsid w:val="002F78EA"/>
    <w:rsid w:val="00301459"/>
    <w:rsid w:val="00305885"/>
    <w:rsid w:val="003113BA"/>
    <w:rsid w:val="003121AB"/>
    <w:rsid w:val="00312308"/>
    <w:rsid w:val="00313AB7"/>
    <w:rsid w:val="00314F2B"/>
    <w:rsid w:val="003264F0"/>
    <w:rsid w:val="00326AA1"/>
    <w:rsid w:val="00332286"/>
    <w:rsid w:val="00335577"/>
    <w:rsid w:val="00335C5E"/>
    <w:rsid w:val="003424EB"/>
    <w:rsid w:val="00343186"/>
    <w:rsid w:val="00344F0D"/>
    <w:rsid w:val="00345982"/>
    <w:rsid w:val="00345F6B"/>
    <w:rsid w:val="0035293F"/>
    <w:rsid w:val="00352C00"/>
    <w:rsid w:val="003545A5"/>
    <w:rsid w:val="00357FF8"/>
    <w:rsid w:val="003606EF"/>
    <w:rsid w:val="00361886"/>
    <w:rsid w:val="003623EF"/>
    <w:rsid w:val="00362851"/>
    <w:rsid w:val="0036288D"/>
    <w:rsid w:val="00364B63"/>
    <w:rsid w:val="003705AA"/>
    <w:rsid w:val="003707E0"/>
    <w:rsid w:val="003825C2"/>
    <w:rsid w:val="00382E00"/>
    <w:rsid w:val="00385176"/>
    <w:rsid w:val="00387119"/>
    <w:rsid w:val="00392CED"/>
    <w:rsid w:val="0039519B"/>
    <w:rsid w:val="00397B9E"/>
    <w:rsid w:val="003A295D"/>
    <w:rsid w:val="003A3E5C"/>
    <w:rsid w:val="003A64CC"/>
    <w:rsid w:val="003A66C7"/>
    <w:rsid w:val="003A6A57"/>
    <w:rsid w:val="003B2111"/>
    <w:rsid w:val="003B6E4D"/>
    <w:rsid w:val="003B77F4"/>
    <w:rsid w:val="003C0F39"/>
    <w:rsid w:val="003C168C"/>
    <w:rsid w:val="003C3398"/>
    <w:rsid w:val="003C4D19"/>
    <w:rsid w:val="003C535A"/>
    <w:rsid w:val="003C5914"/>
    <w:rsid w:val="003D4558"/>
    <w:rsid w:val="003E6AF4"/>
    <w:rsid w:val="003E6FAA"/>
    <w:rsid w:val="003F09A7"/>
    <w:rsid w:val="003F393F"/>
    <w:rsid w:val="003F3ED7"/>
    <w:rsid w:val="00402913"/>
    <w:rsid w:val="00412D74"/>
    <w:rsid w:val="00415FB9"/>
    <w:rsid w:val="004164BA"/>
    <w:rsid w:val="004204F7"/>
    <w:rsid w:val="00420600"/>
    <w:rsid w:val="00437454"/>
    <w:rsid w:val="004458AC"/>
    <w:rsid w:val="0045146E"/>
    <w:rsid w:val="0045209F"/>
    <w:rsid w:val="0045349C"/>
    <w:rsid w:val="00461175"/>
    <w:rsid w:val="00461FD8"/>
    <w:rsid w:val="00471730"/>
    <w:rsid w:val="00474545"/>
    <w:rsid w:val="00477794"/>
    <w:rsid w:val="00482C4B"/>
    <w:rsid w:val="0048502A"/>
    <w:rsid w:val="004902D5"/>
    <w:rsid w:val="0049108A"/>
    <w:rsid w:val="004929F3"/>
    <w:rsid w:val="00493511"/>
    <w:rsid w:val="00494486"/>
    <w:rsid w:val="004A1338"/>
    <w:rsid w:val="004A17DA"/>
    <w:rsid w:val="004A763E"/>
    <w:rsid w:val="004B0836"/>
    <w:rsid w:val="004B6439"/>
    <w:rsid w:val="004B75DB"/>
    <w:rsid w:val="004B760C"/>
    <w:rsid w:val="004C0235"/>
    <w:rsid w:val="004C14C3"/>
    <w:rsid w:val="004C162A"/>
    <w:rsid w:val="004C71F4"/>
    <w:rsid w:val="004D09E5"/>
    <w:rsid w:val="004D38D8"/>
    <w:rsid w:val="004E175A"/>
    <w:rsid w:val="004E1CA9"/>
    <w:rsid w:val="004E2C0A"/>
    <w:rsid w:val="004E30B2"/>
    <w:rsid w:val="004F25D5"/>
    <w:rsid w:val="004F676D"/>
    <w:rsid w:val="004F7D51"/>
    <w:rsid w:val="00502B08"/>
    <w:rsid w:val="00503984"/>
    <w:rsid w:val="005048C5"/>
    <w:rsid w:val="005072DB"/>
    <w:rsid w:val="00520B4A"/>
    <w:rsid w:val="00527A7C"/>
    <w:rsid w:val="005362CE"/>
    <w:rsid w:val="00537867"/>
    <w:rsid w:val="00537EAA"/>
    <w:rsid w:val="00544746"/>
    <w:rsid w:val="00546462"/>
    <w:rsid w:val="00552279"/>
    <w:rsid w:val="00552D42"/>
    <w:rsid w:val="00553076"/>
    <w:rsid w:val="00560528"/>
    <w:rsid w:val="00563064"/>
    <w:rsid w:val="0056716D"/>
    <w:rsid w:val="00571BA1"/>
    <w:rsid w:val="00572341"/>
    <w:rsid w:val="00573F50"/>
    <w:rsid w:val="005769CA"/>
    <w:rsid w:val="00587F53"/>
    <w:rsid w:val="00597614"/>
    <w:rsid w:val="005A250E"/>
    <w:rsid w:val="005A35E2"/>
    <w:rsid w:val="005A4DA0"/>
    <w:rsid w:val="005B0127"/>
    <w:rsid w:val="005B370E"/>
    <w:rsid w:val="005B6BBA"/>
    <w:rsid w:val="005C0F72"/>
    <w:rsid w:val="005C19C9"/>
    <w:rsid w:val="005C1FD9"/>
    <w:rsid w:val="005C5272"/>
    <w:rsid w:val="005D13C5"/>
    <w:rsid w:val="005D2FF1"/>
    <w:rsid w:val="005D32E5"/>
    <w:rsid w:val="005E0B44"/>
    <w:rsid w:val="005E2258"/>
    <w:rsid w:val="005E2600"/>
    <w:rsid w:val="005E70E2"/>
    <w:rsid w:val="005E7296"/>
    <w:rsid w:val="0060183E"/>
    <w:rsid w:val="00605389"/>
    <w:rsid w:val="00605876"/>
    <w:rsid w:val="00605D0C"/>
    <w:rsid w:val="006107C6"/>
    <w:rsid w:val="00611453"/>
    <w:rsid w:val="00622878"/>
    <w:rsid w:val="00623267"/>
    <w:rsid w:val="00627D38"/>
    <w:rsid w:val="00634A1F"/>
    <w:rsid w:val="00635EA7"/>
    <w:rsid w:val="0064177C"/>
    <w:rsid w:val="0064315D"/>
    <w:rsid w:val="00643848"/>
    <w:rsid w:val="00643A93"/>
    <w:rsid w:val="00643D72"/>
    <w:rsid w:val="0064466E"/>
    <w:rsid w:val="006457D9"/>
    <w:rsid w:val="00646434"/>
    <w:rsid w:val="0064659D"/>
    <w:rsid w:val="0064694C"/>
    <w:rsid w:val="00651FA7"/>
    <w:rsid w:val="00654841"/>
    <w:rsid w:val="006556D6"/>
    <w:rsid w:val="00656864"/>
    <w:rsid w:val="00656DFA"/>
    <w:rsid w:val="00657892"/>
    <w:rsid w:val="00660CB8"/>
    <w:rsid w:val="00661AD3"/>
    <w:rsid w:val="00661CC9"/>
    <w:rsid w:val="006635C9"/>
    <w:rsid w:val="006665AD"/>
    <w:rsid w:val="00667631"/>
    <w:rsid w:val="00671375"/>
    <w:rsid w:val="00673BCE"/>
    <w:rsid w:val="006765CE"/>
    <w:rsid w:val="00682615"/>
    <w:rsid w:val="00684AAC"/>
    <w:rsid w:val="00685875"/>
    <w:rsid w:val="00686EEC"/>
    <w:rsid w:val="006954F5"/>
    <w:rsid w:val="00695906"/>
    <w:rsid w:val="00696206"/>
    <w:rsid w:val="00697A32"/>
    <w:rsid w:val="006A5DC6"/>
    <w:rsid w:val="006A63D7"/>
    <w:rsid w:val="006B189A"/>
    <w:rsid w:val="006B2EDC"/>
    <w:rsid w:val="006B4F8E"/>
    <w:rsid w:val="006B5CF3"/>
    <w:rsid w:val="006C515B"/>
    <w:rsid w:val="006D4DF3"/>
    <w:rsid w:val="006E2F5D"/>
    <w:rsid w:val="006E326E"/>
    <w:rsid w:val="006F31C7"/>
    <w:rsid w:val="006F6539"/>
    <w:rsid w:val="006F72EA"/>
    <w:rsid w:val="00706BC7"/>
    <w:rsid w:val="0071021D"/>
    <w:rsid w:val="00711A3E"/>
    <w:rsid w:val="00717482"/>
    <w:rsid w:val="00717B81"/>
    <w:rsid w:val="007208F5"/>
    <w:rsid w:val="00726703"/>
    <w:rsid w:val="0073112E"/>
    <w:rsid w:val="00736F74"/>
    <w:rsid w:val="007372AC"/>
    <w:rsid w:val="00740999"/>
    <w:rsid w:val="00745AE7"/>
    <w:rsid w:val="00746624"/>
    <w:rsid w:val="0075013D"/>
    <w:rsid w:val="0075136F"/>
    <w:rsid w:val="00757CF3"/>
    <w:rsid w:val="007602D6"/>
    <w:rsid w:val="00761A32"/>
    <w:rsid w:val="00762C2B"/>
    <w:rsid w:val="007715CD"/>
    <w:rsid w:val="00775C79"/>
    <w:rsid w:val="007773F4"/>
    <w:rsid w:val="0077760E"/>
    <w:rsid w:val="00782BB1"/>
    <w:rsid w:val="00785B00"/>
    <w:rsid w:val="0079142D"/>
    <w:rsid w:val="007A21FC"/>
    <w:rsid w:val="007A3919"/>
    <w:rsid w:val="007A394F"/>
    <w:rsid w:val="007A561C"/>
    <w:rsid w:val="007A7D3B"/>
    <w:rsid w:val="007B10BE"/>
    <w:rsid w:val="007B2ABD"/>
    <w:rsid w:val="007B43F7"/>
    <w:rsid w:val="007B732A"/>
    <w:rsid w:val="007C400D"/>
    <w:rsid w:val="007C62DB"/>
    <w:rsid w:val="007C632C"/>
    <w:rsid w:val="007C6704"/>
    <w:rsid w:val="007C6916"/>
    <w:rsid w:val="007E0ADE"/>
    <w:rsid w:val="007E1196"/>
    <w:rsid w:val="007E168E"/>
    <w:rsid w:val="007E39B5"/>
    <w:rsid w:val="007E540C"/>
    <w:rsid w:val="007F0A77"/>
    <w:rsid w:val="007F1265"/>
    <w:rsid w:val="00801F0D"/>
    <w:rsid w:val="008037A3"/>
    <w:rsid w:val="00803A26"/>
    <w:rsid w:val="00806F36"/>
    <w:rsid w:val="0081454F"/>
    <w:rsid w:val="00816844"/>
    <w:rsid w:val="008169FC"/>
    <w:rsid w:val="00821ABD"/>
    <w:rsid w:val="008239D4"/>
    <w:rsid w:val="00825948"/>
    <w:rsid w:val="008306C3"/>
    <w:rsid w:val="00832438"/>
    <w:rsid w:val="00834F86"/>
    <w:rsid w:val="00837D08"/>
    <w:rsid w:val="00840A04"/>
    <w:rsid w:val="00841DD0"/>
    <w:rsid w:val="0084693B"/>
    <w:rsid w:val="00860A4F"/>
    <w:rsid w:val="00864CEE"/>
    <w:rsid w:val="00877372"/>
    <w:rsid w:val="0088043D"/>
    <w:rsid w:val="00880807"/>
    <w:rsid w:val="00882758"/>
    <w:rsid w:val="00892DE0"/>
    <w:rsid w:val="008960F2"/>
    <w:rsid w:val="00896982"/>
    <w:rsid w:val="00897DE1"/>
    <w:rsid w:val="008A1A1E"/>
    <w:rsid w:val="008A3C26"/>
    <w:rsid w:val="008A6314"/>
    <w:rsid w:val="008A6DEC"/>
    <w:rsid w:val="008B01E6"/>
    <w:rsid w:val="008B3D3C"/>
    <w:rsid w:val="008B6422"/>
    <w:rsid w:val="008B7186"/>
    <w:rsid w:val="008B7346"/>
    <w:rsid w:val="008C256F"/>
    <w:rsid w:val="008C3B49"/>
    <w:rsid w:val="008C3FDF"/>
    <w:rsid w:val="008C5D64"/>
    <w:rsid w:val="008C7076"/>
    <w:rsid w:val="008D0FDC"/>
    <w:rsid w:val="008D1FAE"/>
    <w:rsid w:val="008D220A"/>
    <w:rsid w:val="008D292C"/>
    <w:rsid w:val="008D58DF"/>
    <w:rsid w:val="008D623D"/>
    <w:rsid w:val="008D7380"/>
    <w:rsid w:val="008D7B0B"/>
    <w:rsid w:val="008E0848"/>
    <w:rsid w:val="008E70B7"/>
    <w:rsid w:val="008E7725"/>
    <w:rsid w:val="008F1B9A"/>
    <w:rsid w:val="008F2D7D"/>
    <w:rsid w:val="008F37CD"/>
    <w:rsid w:val="009042E5"/>
    <w:rsid w:val="00906CEA"/>
    <w:rsid w:val="00907920"/>
    <w:rsid w:val="00907D24"/>
    <w:rsid w:val="00910DEC"/>
    <w:rsid w:val="00913C77"/>
    <w:rsid w:val="00915637"/>
    <w:rsid w:val="0091713D"/>
    <w:rsid w:val="00920455"/>
    <w:rsid w:val="00921905"/>
    <w:rsid w:val="00923FB9"/>
    <w:rsid w:val="00925100"/>
    <w:rsid w:val="009267A3"/>
    <w:rsid w:val="009275DD"/>
    <w:rsid w:val="00932542"/>
    <w:rsid w:val="00933E50"/>
    <w:rsid w:val="00937148"/>
    <w:rsid w:val="00937364"/>
    <w:rsid w:val="00937CA6"/>
    <w:rsid w:val="009441CB"/>
    <w:rsid w:val="00946381"/>
    <w:rsid w:val="00946B97"/>
    <w:rsid w:val="00952871"/>
    <w:rsid w:val="00953E85"/>
    <w:rsid w:val="00954CB5"/>
    <w:rsid w:val="009550C2"/>
    <w:rsid w:val="00956D98"/>
    <w:rsid w:val="00957596"/>
    <w:rsid w:val="0095790C"/>
    <w:rsid w:val="00966984"/>
    <w:rsid w:val="00966CE9"/>
    <w:rsid w:val="00967822"/>
    <w:rsid w:val="009715B0"/>
    <w:rsid w:val="0097322F"/>
    <w:rsid w:val="00973A99"/>
    <w:rsid w:val="00973C3A"/>
    <w:rsid w:val="0098067E"/>
    <w:rsid w:val="00983305"/>
    <w:rsid w:val="00984473"/>
    <w:rsid w:val="00987CA2"/>
    <w:rsid w:val="00991686"/>
    <w:rsid w:val="009A2677"/>
    <w:rsid w:val="009A4D19"/>
    <w:rsid w:val="009B2463"/>
    <w:rsid w:val="009B4488"/>
    <w:rsid w:val="009B64A2"/>
    <w:rsid w:val="009B7152"/>
    <w:rsid w:val="009C087A"/>
    <w:rsid w:val="009C62F6"/>
    <w:rsid w:val="009D1CF8"/>
    <w:rsid w:val="009D31BB"/>
    <w:rsid w:val="009D546C"/>
    <w:rsid w:val="009D75DC"/>
    <w:rsid w:val="009E1D39"/>
    <w:rsid w:val="009E6D89"/>
    <w:rsid w:val="009F2E34"/>
    <w:rsid w:val="009F462C"/>
    <w:rsid w:val="009F7A60"/>
    <w:rsid w:val="00A0308B"/>
    <w:rsid w:val="00A048A5"/>
    <w:rsid w:val="00A050D9"/>
    <w:rsid w:val="00A0603D"/>
    <w:rsid w:val="00A0619E"/>
    <w:rsid w:val="00A10447"/>
    <w:rsid w:val="00A14B0E"/>
    <w:rsid w:val="00A15626"/>
    <w:rsid w:val="00A168AE"/>
    <w:rsid w:val="00A26621"/>
    <w:rsid w:val="00A335D0"/>
    <w:rsid w:val="00A34029"/>
    <w:rsid w:val="00A34848"/>
    <w:rsid w:val="00A4245F"/>
    <w:rsid w:val="00A46E38"/>
    <w:rsid w:val="00A47DB7"/>
    <w:rsid w:val="00A505AC"/>
    <w:rsid w:val="00A60A5D"/>
    <w:rsid w:val="00A644C1"/>
    <w:rsid w:val="00A65CD4"/>
    <w:rsid w:val="00A65F87"/>
    <w:rsid w:val="00A6648E"/>
    <w:rsid w:val="00A70B63"/>
    <w:rsid w:val="00A7383B"/>
    <w:rsid w:val="00A739D0"/>
    <w:rsid w:val="00A82B72"/>
    <w:rsid w:val="00A831EE"/>
    <w:rsid w:val="00A87A17"/>
    <w:rsid w:val="00A923F0"/>
    <w:rsid w:val="00A93B21"/>
    <w:rsid w:val="00A94CF3"/>
    <w:rsid w:val="00AA1340"/>
    <w:rsid w:val="00AA4A39"/>
    <w:rsid w:val="00AA4B4F"/>
    <w:rsid w:val="00AB4E5E"/>
    <w:rsid w:val="00AB55E9"/>
    <w:rsid w:val="00AB6233"/>
    <w:rsid w:val="00AC0F95"/>
    <w:rsid w:val="00AC3C84"/>
    <w:rsid w:val="00AD0322"/>
    <w:rsid w:val="00AD57C7"/>
    <w:rsid w:val="00AD5A60"/>
    <w:rsid w:val="00AD770A"/>
    <w:rsid w:val="00AE0A10"/>
    <w:rsid w:val="00AE12CA"/>
    <w:rsid w:val="00AE1A36"/>
    <w:rsid w:val="00AE1EEF"/>
    <w:rsid w:val="00AE2021"/>
    <w:rsid w:val="00AE342F"/>
    <w:rsid w:val="00AE48B7"/>
    <w:rsid w:val="00AE7001"/>
    <w:rsid w:val="00AF01A8"/>
    <w:rsid w:val="00AF18AC"/>
    <w:rsid w:val="00AF246D"/>
    <w:rsid w:val="00AF36EE"/>
    <w:rsid w:val="00AF3F55"/>
    <w:rsid w:val="00B022BD"/>
    <w:rsid w:val="00B02D78"/>
    <w:rsid w:val="00B05FE6"/>
    <w:rsid w:val="00B07BC5"/>
    <w:rsid w:val="00B07F94"/>
    <w:rsid w:val="00B105FB"/>
    <w:rsid w:val="00B10705"/>
    <w:rsid w:val="00B11115"/>
    <w:rsid w:val="00B13235"/>
    <w:rsid w:val="00B17C6B"/>
    <w:rsid w:val="00B207DD"/>
    <w:rsid w:val="00B21EA1"/>
    <w:rsid w:val="00B25BBD"/>
    <w:rsid w:val="00B350A3"/>
    <w:rsid w:val="00B36946"/>
    <w:rsid w:val="00B422F1"/>
    <w:rsid w:val="00B42D39"/>
    <w:rsid w:val="00B43E30"/>
    <w:rsid w:val="00B457B5"/>
    <w:rsid w:val="00B45ED8"/>
    <w:rsid w:val="00B51CDB"/>
    <w:rsid w:val="00B543AA"/>
    <w:rsid w:val="00B56DDA"/>
    <w:rsid w:val="00B637F8"/>
    <w:rsid w:val="00B65A7C"/>
    <w:rsid w:val="00B65F48"/>
    <w:rsid w:val="00B665F1"/>
    <w:rsid w:val="00B66AF4"/>
    <w:rsid w:val="00B705C4"/>
    <w:rsid w:val="00B7062D"/>
    <w:rsid w:val="00B70C9D"/>
    <w:rsid w:val="00B71BAD"/>
    <w:rsid w:val="00B82566"/>
    <w:rsid w:val="00B83027"/>
    <w:rsid w:val="00BA10D4"/>
    <w:rsid w:val="00BA1D6E"/>
    <w:rsid w:val="00BA44AD"/>
    <w:rsid w:val="00BA4F55"/>
    <w:rsid w:val="00BB017F"/>
    <w:rsid w:val="00BB36EA"/>
    <w:rsid w:val="00BB42FC"/>
    <w:rsid w:val="00BB6B4F"/>
    <w:rsid w:val="00BB766D"/>
    <w:rsid w:val="00BB7AB1"/>
    <w:rsid w:val="00BD04BC"/>
    <w:rsid w:val="00BD0FD8"/>
    <w:rsid w:val="00BD1F3F"/>
    <w:rsid w:val="00BD337F"/>
    <w:rsid w:val="00BD37A7"/>
    <w:rsid w:val="00BD4CBB"/>
    <w:rsid w:val="00BD7127"/>
    <w:rsid w:val="00BD7993"/>
    <w:rsid w:val="00BE1A1F"/>
    <w:rsid w:val="00BE6DB3"/>
    <w:rsid w:val="00BE73A1"/>
    <w:rsid w:val="00BF19E6"/>
    <w:rsid w:val="00BF1A46"/>
    <w:rsid w:val="00BF1AEA"/>
    <w:rsid w:val="00BF368F"/>
    <w:rsid w:val="00BF42CA"/>
    <w:rsid w:val="00BF7DEF"/>
    <w:rsid w:val="00C00E32"/>
    <w:rsid w:val="00C030EC"/>
    <w:rsid w:val="00C053E9"/>
    <w:rsid w:val="00C06FD3"/>
    <w:rsid w:val="00C13E99"/>
    <w:rsid w:val="00C208A7"/>
    <w:rsid w:val="00C2248D"/>
    <w:rsid w:val="00C23912"/>
    <w:rsid w:val="00C24484"/>
    <w:rsid w:val="00C26B57"/>
    <w:rsid w:val="00C303D8"/>
    <w:rsid w:val="00C33693"/>
    <w:rsid w:val="00C35183"/>
    <w:rsid w:val="00C424D9"/>
    <w:rsid w:val="00C44A71"/>
    <w:rsid w:val="00C46643"/>
    <w:rsid w:val="00C51964"/>
    <w:rsid w:val="00C5421D"/>
    <w:rsid w:val="00C57A6A"/>
    <w:rsid w:val="00C63D10"/>
    <w:rsid w:val="00C74A0A"/>
    <w:rsid w:val="00C75215"/>
    <w:rsid w:val="00C77A00"/>
    <w:rsid w:val="00C77C10"/>
    <w:rsid w:val="00C84C1F"/>
    <w:rsid w:val="00C86B1A"/>
    <w:rsid w:val="00C8727C"/>
    <w:rsid w:val="00C91F43"/>
    <w:rsid w:val="00C92625"/>
    <w:rsid w:val="00C92FB9"/>
    <w:rsid w:val="00C9552D"/>
    <w:rsid w:val="00CA14F5"/>
    <w:rsid w:val="00CA58A4"/>
    <w:rsid w:val="00CA7689"/>
    <w:rsid w:val="00CA7768"/>
    <w:rsid w:val="00CB5475"/>
    <w:rsid w:val="00CB7A65"/>
    <w:rsid w:val="00CC0519"/>
    <w:rsid w:val="00CC268C"/>
    <w:rsid w:val="00CC4CC7"/>
    <w:rsid w:val="00CC51E2"/>
    <w:rsid w:val="00CD020D"/>
    <w:rsid w:val="00CD0A2E"/>
    <w:rsid w:val="00CD2CDF"/>
    <w:rsid w:val="00CD3951"/>
    <w:rsid w:val="00CD46B7"/>
    <w:rsid w:val="00CD5320"/>
    <w:rsid w:val="00CE4AA6"/>
    <w:rsid w:val="00CE5A27"/>
    <w:rsid w:val="00CF0D9B"/>
    <w:rsid w:val="00CF1A47"/>
    <w:rsid w:val="00CF2FDC"/>
    <w:rsid w:val="00CF4965"/>
    <w:rsid w:val="00CF52CD"/>
    <w:rsid w:val="00D01C13"/>
    <w:rsid w:val="00D029A7"/>
    <w:rsid w:val="00D04CAA"/>
    <w:rsid w:val="00D21145"/>
    <w:rsid w:val="00D26389"/>
    <w:rsid w:val="00D326D4"/>
    <w:rsid w:val="00D35064"/>
    <w:rsid w:val="00D413D8"/>
    <w:rsid w:val="00D463C9"/>
    <w:rsid w:val="00D51789"/>
    <w:rsid w:val="00D642A5"/>
    <w:rsid w:val="00D64DEE"/>
    <w:rsid w:val="00D71B85"/>
    <w:rsid w:val="00D71B8C"/>
    <w:rsid w:val="00D7251A"/>
    <w:rsid w:val="00D72634"/>
    <w:rsid w:val="00D72B6E"/>
    <w:rsid w:val="00D74EDD"/>
    <w:rsid w:val="00D7563D"/>
    <w:rsid w:val="00D76CB0"/>
    <w:rsid w:val="00D77388"/>
    <w:rsid w:val="00D82162"/>
    <w:rsid w:val="00D8270C"/>
    <w:rsid w:val="00D85C94"/>
    <w:rsid w:val="00D85D57"/>
    <w:rsid w:val="00D86311"/>
    <w:rsid w:val="00D91DA8"/>
    <w:rsid w:val="00D9456B"/>
    <w:rsid w:val="00DA11C2"/>
    <w:rsid w:val="00DA2CA6"/>
    <w:rsid w:val="00DA3AE9"/>
    <w:rsid w:val="00DA4072"/>
    <w:rsid w:val="00DA531E"/>
    <w:rsid w:val="00DB00B5"/>
    <w:rsid w:val="00DB25FF"/>
    <w:rsid w:val="00DB35C8"/>
    <w:rsid w:val="00DB41F2"/>
    <w:rsid w:val="00DC08E9"/>
    <w:rsid w:val="00DC49CC"/>
    <w:rsid w:val="00DC5D83"/>
    <w:rsid w:val="00DC7A3D"/>
    <w:rsid w:val="00DD01D9"/>
    <w:rsid w:val="00DD046F"/>
    <w:rsid w:val="00DD0846"/>
    <w:rsid w:val="00DE3732"/>
    <w:rsid w:val="00DE4123"/>
    <w:rsid w:val="00DE55BF"/>
    <w:rsid w:val="00DE5CD5"/>
    <w:rsid w:val="00DF166C"/>
    <w:rsid w:val="00DF183F"/>
    <w:rsid w:val="00DF5D62"/>
    <w:rsid w:val="00DF7912"/>
    <w:rsid w:val="00E00DEB"/>
    <w:rsid w:val="00E02535"/>
    <w:rsid w:val="00E04651"/>
    <w:rsid w:val="00E06374"/>
    <w:rsid w:val="00E10057"/>
    <w:rsid w:val="00E10E97"/>
    <w:rsid w:val="00E15A89"/>
    <w:rsid w:val="00E15B88"/>
    <w:rsid w:val="00E15F51"/>
    <w:rsid w:val="00E17586"/>
    <w:rsid w:val="00E22053"/>
    <w:rsid w:val="00E249D3"/>
    <w:rsid w:val="00E25990"/>
    <w:rsid w:val="00E30B80"/>
    <w:rsid w:val="00E30CC5"/>
    <w:rsid w:val="00E31191"/>
    <w:rsid w:val="00E37596"/>
    <w:rsid w:val="00E408D6"/>
    <w:rsid w:val="00E42C33"/>
    <w:rsid w:val="00E44090"/>
    <w:rsid w:val="00E45E18"/>
    <w:rsid w:val="00E51F4A"/>
    <w:rsid w:val="00E53747"/>
    <w:rsid w:val="00E54EC2"/>
    <w:rsid w:val="00E55EE0"/>
    <w:rsid w:val="00E57D29"/>
    <w:rsid w:val="00E6038C"/>
    <w:rsid w:val="00E606D0"/>
    <w:rsid w:val="00E66968"/>
    <w:rsid w:val="00E671E6"/>
    <w:rsid w:val="00E722DC"/>
    <w:rsid w:val="00E7252E"/>
    <w:rsid w:val="00E74272"/>
    <w:rsid w:val="00E7529A"/>
    <w:rsid w:val="00E75CEF"/>
    <w:rsid w:val="00E76343"/>
    <w:rsid w:val="00E81B19"/>
    <w:rsid w:val="00E84250"/>
    <w:rsid w:val="00E87894"/>
    <w:rsid w:val="00E87B75"/>
    <w:rsid w:val="00E90534"/>
    <w:rsid w:val="00E90B32"/>
    <w:rsid w:val="00E957B0"/>
    <w:rsid w:val="00E957BD"/>
    <w:rsid w:val="00E96976"/>
    <w:rsid w:val="00EA1E10"/>
    <w:rsid w:val="00EB349C"/>
    <w:rsid w:val="00EB7171"/>
    <w:rsid w:val="00EC1FA5"/>
    <w:rsid w:val="00EC3255"/>
    <w:rsid w:val="00ED179D"/>
    <w:rsid w:val="00ED2ADC"/>
    <w:rsid w:val="00ED7302"/>
    <w:rsid w:val="00ED779E"/>
    <w:rsid w:val="00EE2BEF"/>
    <w:rsid w:val="00EE4206"/>
    <w:rsid w:val="00EE497A"/>
    <w:rsid w:val="00EE7EA6"/>
    <w:rsid w:val="00EF1AF2"/>
    <w:rsid w:val="00EF7446"/>
    <w:rsid w:val="00EF7C48"/>
    <w:rsid w:val="00F01374"/>
    <w:rsid w:val="00F01C48"/>
    <w:rsid w:val="00F01D69"/>
    <w:rsid w:val="00F02B8C"/>
    <w:rsid w:val="00F0522D"/>
    <w:rsid w:val="00F06A12"/>
    <w:rsid w:val="00F06EC6"/>
    <w:rsid w:val="00F14C4B"/>
    <w:rsid w:val="00F15265"/>
    <w:rsid w:val="00F16E8B"/>
    <w:rsid w:val="00F20FBF"/>
    <w:rsid w:val="00F228CB"/>
    <w:rsid w:val="00F24B33"/>
    <w:rsid w:val="00F25AB1"/>
    <w:rsid w:val="00F27C93"/>
    <w:rsid w:val="00F30AD6"/>
    <w:rsid w:val="00F310DA"/>
    <w:rsid w:val="00F3642B"/>
    <w:rsid w:val="00F42B34"/>
    <w:rsid w:val="00F42F3F"/>
    <w:rsid w:val="00F456C9"/>
    <w:rsid w:val="00F46A5F"/>
    <w:rsid w:val="00F51D23"/>
    <w:rsid w:val="00F525BE"/>
    <w:rsid w:val="00F52D3B"/>
    <w:rsid w:val="00F52E14"/>
    <w:rsid w:val="00F556C0"/>
    <w:rsid w:val="00F56732"/>
    <w:rsid w:val="00F600EF"/>
    <w:rsid w:val="00F6129F"/>
    <w:rsid w:val="00F61CC6"/>
    <w:rsid w:val="00F76186"/>
    <w:rsid w:val="00F772D2"/>
    <w:rsid w:val="00F77A8F"/>
    <w:rsid w:val="00F804F4"/>
    <w:rsid w:val="00F8387E"/>
    <w:rsid w:val="00F900F7"/>
    <w:rsid w:val="00F91A80"/>
    <w:rsid w:val="00F929F8"/>
    <w:rsid w:val="00F9400A"/>
    <w:rsid w:val="00F959D3"/>
    <w:rsid w:val="00F96F09"/>
    <w:rsid w:val="00F97C3C"/>
    <w:rsid w:val="00F97D67"/>
    <w:rsid w:val="00FA4C2C"/>
    <w:rsid w:val="00FA567E"/>
    <w:rsid w:val="00FB2C5E"/>
    <w:rsid w:val="00FC3FAE"/>
    <w:rsid w:val="00FC5989"/>
    <w:rsid w:val="00FC7B22"/>
    <w:rsid w:val="00FC7D34"/>
    <w:rsid w:val="00FD1CD6"/>
    <w:rsid w:val="00FD5913"/>
    <w:rsid w:val="00FE0189"/>
    <w:rsid w:val="00FF3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B34933C-9248-4AC9-8979-BAF6F15B3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FD8"/>
    <w:pPr>
      <w:spacing w:after="200" w:line="276" w:lineRule="auto"/>
    </w:pPr>
    <w:rPr>
      <w:rFonts w:eastAsia="Times New Roman"/>
      <w:sz w:val="22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623EF"/>
    <w:pPr>
      <w:widowControl w:val="0"/>
      <w:autoSpaceDE w:val="0"/>
      <w:autoSpaceDN w:val="0"/>
      <w:adjustRightInd w:val="0"/>
      <w:spacing w:after="0" w:line="240" w:lineRule="auto"/>
      <w:ind w:left="113"/>
      <w:outlineLvl w:val="0"/>
    </w:pPr>
    <w:rPr>
      <w:rFonts w:ascii="TH NiramitIT?" w:hAnsi="TH NiramitIT?" w:cs="TH NiramitIT?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uiPriority w:val="99"/>
    <w:locked/>
    <w:rsid w:val="003623EF"/>
    <w:rPr>
      <w:rFonts w:ascii="TH NiramitIT?" w:hAnsi="TH NiramitIT?" w:cs="TH NiramitIT?"/>
      <w:b/>
      <w:bCs/>
      <w:sz w:val="32"/>
      <w:szCs w:val="32"/>
    </w:rPr>
  </w:style>
  <w:style w:type="paragraph" w:styleId="a3">
    <w:name w:val="List Paragraph"/>
    <w:basedOn w:val="a"/>
    <w:uiPriority w:val="99"/>
    <w:qFormat/>
    <w:rsid w:val="00BD0FD8"/>
    <w:pPr>
      <w:ind w:left="720"/>
    </w:pPr>
  </w:style>
  <w:style w:type="table" w:styleId="a4">
    <w:name w:val="Table Grid"/>
    <w:basedOn w:val="a1"/>
    <w:uiPriority w:val="99"/>
    <w:rsid w:val="00BD0FD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BD0FD8"/>
    <w:pPr>
      <w:spacing w:before="100" w:beforeAutospacing="1" w:after="100" w:afterAutospacing="1" w:line="240" w:lineRule="auto"/>
    </w:pPr>
    <w:rPr>
      <w:rFonts w:ascii="Angsana New" w:hAnsi="Angsana New" w:cs="Angsana New"/>
      <w:sz w:val="28"/>
    </w:rPr>
  </w:style>
  <w:style w:type="paragraph" w:styleId="a6">
    <w:name w:val="header"/>
    <w:basedOn w:val="a"/>
    <w:link w:val="a7"/>
    <w:uiPriority w:val="99"/>
    <w:rsid w:val="00BD0FD8"/>
    <w:pPr>
      <w:tabs>
        <w:tab w:val="center" w:pos="4513"/>
        <w:tab w:val="right" w:pos="9026"/>
      </w:tabs>
      <w:spacing w:after="0" w:line="240" w:lineRule="auto"/>
    </w:pPr>
    <w:rPr>
      <w:rFonts w:cs="Angsana New"/>
      <w:sz w:val="20"/>
      <w:szCs w:val="20"/>
    </w:rPr>
  </w:style>
  <w:style w:type="character" w:customStyle="1" w:styleId="a7">
    <w:name w:val="หัวกระดาษ อักขระ"/>
    <w:link w:val="a6"/>
    <w:uiPriority w:val="99"/>
    <w:locked/>
    <w:rsid w:val="00BD0FD8"/>
    <w:rPr>
      <w:rFonts w:ascii="Calibri" w:hAnsi="Calibri" w:cs="Angsana New"/>
      <w:sz w:val="20"/>
      <w:szCs w:val="20"/>
    </w:rPr>
  </w:style>
  <w:style w:type="paragraph" w:styleId="a8">
    <w:name w:val="Title"/>
    <w:basedOn w:val="a"/>
    <w:link w:val="a9"/>
    <w:uiPriority w:val="99"/>
    <w:qFormat/>
    <w:rsid w:val="00BD0FD8"/>
    <w:pPr>
      <w:spacing w:before="240" w:after="60" w:line="240" w:lineRule="auto"/>
      <w:jc w:val="center"/>
      <w:outlineLvl w:val="0"/>
    </w:pPr>
    <w:rPr>
      <w:rFonts w:ascii="Arial" w:eastAsia="Calibri" w:hAnsi="Arial"/>
      <w:b/>
      <w:bCs/>
      <w:kern w:val="28"/>
      <w:sz w:val="32"/>
      <w:szCs w:val="37"/>
    </w:rPr>
  </w:style>
  <w:style w:type="character" w:customStyle="1" w:styleId="a9">
    <w:name w:val="ชื่อเรื่อง อักขระ"/>
    <w:link w:val="a8"/>
    <w:uiPriority w:val="99"/>
    <w:locked/>
    <w:rsid w:val="00BD0FD8"/>
    <w:rPr>
      <w:rFonts w:ascii="Arial" w:hAnsi="Arial" w:cs="Cordia New"/>
      <w:b/>
      <w:bCs/>
      <w:kern w:val="28"/>
      <w:sz w:val="37"/>
      <w:szCs w:val="37"/>
    </w:rPr>
  </w:style>
  <w:style w:type="character" w:styleId="aa">
    <w:name w:val="Hyperlink"/>
    <w:uiPriority w:val="99"/>
    <w:rsid w:val="00BD0FD8"/>
    <w:rPr>
      <w:rFonts w:cs="Times New Roman"/>
      <w:color w:val="auto"/>
      <w:u w:val="single"/>
    </w:rPr>
  </w:style>
  <w:style w:type="paragraph" w:styleId="ab">
    <w:name w:val="footer"/>
    <w:basedOn w:val="a"/>
    <w:link w:val="ac"/>
    <w:uiPriority w:val="99"/>
    <w:rsid w:val="00BD0F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link w:val="ab"/>
    <w:uiPriority w:val="99"/>
    <w:locked/>
    <w:rsid w:val="00BD0FD8"/>
    <w:rPr>
      <w:rFonts w:ascii="Calibri" w:hAnsi="Calibri" w:cs="Cordia New"/>
    </w:rPr>
  </w:style>
  <w:style w:type="paragraph" w:styleId="ad">
    <w:name w:val="No Spacing"/>
    <w:uiPriority w:val="99"/>
    <w:qFormat/>
    <w:rsid w:val="005E70E2"/>
    <w:rPr>
      <w:rFonts w:ascii="TH SarabunPSK" w:hAnsi="TH SarabunPSK" w:cs="Angsana New"/>
      <w:sz w:val="32"/>
      <w:szCs w:val="40"/>
    </w:rPr>
  </w:style>
  <w:style w:type="paragraph" w:customStyle="1" w:styleId="Default">
    <w:name w:val="Default"/>
    <w:rsid w:val="005E70E2"/>
    <w:pPr>
      <w:autoSpaceDE w:val="0"/>
      <w:autoSpaceDN w:val="0"/>
      <w:adjustRightInd w:val="0"/>
    </w:pPr>
    <w:rPr>
      <w:rFonts w:ascii="BrowalliaUPC" w:eastAsia="Times New Roman" w:hAnsi="BrowalliaUPC" w:cs="BrowalliaUPC"/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28293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f">
    <w:name w:val="ข้อความบอลลูน อักขระ"/>
    <w:link w:val="ae"/>
    <w:uiPriority w:val="99"/>
    <w:semiHidden/>
    <w:locked/>
    <w:rsid w:val="00282939"/>
    <w:rPr>
      <w:rFonts w:ascii="Segoe UI" w:hAnsi="Segoe UI" w:cs="Angsana New"/>
      <w:sz w:val="22"/>
      <w:szCs w:val="22"/>
    </w:rPr>
  </w:style>
  <w:style w:type="character" w:styleId="af0">
    <w:name w:val="Strong"/>
    <w:uiPriority w:val="99"/>
    <w:qFormat/>
    <w:rsid w:val="00801F0D"/>
    <w:rPr>
      <w:rFonts w:cs="Times New Roman"/>
      <w:b/>
      <w:bCs/>
    </w:rPr>
  </w:style>
  <w:style w:type="character" w:customStyle="1" w:styleId="BodyTextChar">
    <w:name w:val="Body Text Char"/>
    <w:uiPriority w:val="99"/>
    <w:locked/>
    <w:rsid w:val="003623EF"/>
    <w:rPr>
      <w:rFonts w:ascii="TH NiramitIT?" w:hAnsi="TH NiramitIT?" w:cs="TH NiramitIT?"/>
      <w:sz w:val="32"/>
      <w:szCs w:val="32"/>
    </w:rPr>
  </w:style>
  <w:style w:type="paragraph" w:styleId="af1">
    <w:name w:val="Body Text"/>
    <w:basedOn w:val="a"/>
    <w:link w:val="af2"/>
    <w:uiPriority w:val="99"/>
    <w:rsid w:val="003623EF"/>
    <w:pPr>
      <w:widowControl w:val="0"/>
      <w:autoSpaceDE w:val="0"/>
      <w:autoSpaceDN w:val="0"/>
      <w:adjustRightInd w:val="0"/>
      <w:spacing w:after="0" w:line="240" w:lineRule="auto"/>
      <w:ind w:left="813"/>
    </w:pPr>
    <w:rPr>
      <w:rFonts w:ascii="TH NiramitIT?" w:hAnsi="TH NiramitIT?" w:cs="TH NiramitIT?"/>
      <w:sz w:val="32"/>
      <w:szCs w:val="32"/>
    </w:rPr>
  </w:style>
  <w:style w:type="character" w:customStyle="1" w:styleId="af2">
    <w:name w:val="เนื้อความ อักขระ"/>
    <w:link w:val="af1"/>
    <w:uiPriority w:val="99"/>
    <w:semiHidden/>
    <w:locked/>
    <w:rsid w:val="00957596"/>
    <w:rPr>
      <w:rFonts w:eastAsia="Times New Roman" w:cs="Times New Roman"/>
    </w:rPr>
  </w:style>
  <w:style w:type="paragraph" w:customStyle="1" w:styleId="TableParagraph">
    <w:name w:val="Table Paragraph"/>
    <w:basedOn w:val="a"/>
    <w:uiPriority w:val="99"/>
    <w:rsid w:val="003623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Angsana New"/>
      <w:sz w:val="24"/>
      <w:szCs w:val="24"/>
    </w:rPr>
  </w:style>
  <w:style w:type="paragraph" w:customStyle="1" w:styleId="11">
    <w:name w:val="ย่อหน้ารายการ1"/>
    <w:basedOn w:val="a"/>
    <w:uiPriority w:val="99"/>
    <w:rsid w:val="0028754F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9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7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76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0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95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9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79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59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3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4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7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1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60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5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4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41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0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77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1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5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1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4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29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1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9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35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87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2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7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33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43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64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6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0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92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46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86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7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6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2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1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5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1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536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49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50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4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4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4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4853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5014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4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4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48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4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49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5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5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4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5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4804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4874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4845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48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49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4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5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4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4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4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48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49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4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5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5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50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FEE8D-88EC-488E-9384-BC25A1370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737</Words>
  <Characters>4203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saowanee jairak</dc:creator>
  <cp:lastModifiedBy>kikqa</cp:lastModifiedBy>
  <cp:revision>12</cp:revision>
  <cp:lastPrinted>2019-04-24T10:25:00Z</cp:lastPrinted>
  <dcterms:created xsi:type="dcterms:W3CDTF">2019-04-24T10:04:00Z</dcterms:created>
  <dcterms:modified xsi:type="dcterms:W3CDTF">2019-04-26T05:15:00Z</dcterms:modified>
</cp:coreProperties>
</file>